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E13D99" w14:textId="77777777" w:rsidR="005F5782" w:rsidRDefault="005F5782">
      <w:pPr>
        <w:ind w:left="1440" w:firstLine="720"/>
      </w:pPr>
      <w:r>
        <w:t xml:space="preserve">                                                           </w:t>
      </w:r>
    </w:p>
    <w:p w14:paraId="1E04DD2B" w14:textId="77777777" w:rsidR="005F5782" w:rsidRDefault="00377C6C">
      <w:pPr>
        <w:ind w:left="1440" w:firstLine="720"/>
        <w:jc w:val="right"/>
      </w:pPr>
      <w:r w:rsidRPr="0011790E">
        <w:rPr>
          <w:b/>
          <w:noProof/>
          <w:lang w:eastAsia="en-GB"/>
        </w:rPr>
        <w:drawing>
          <wp:inline distT="0" distB="0" distL="0" distR="0" wp14:anchorId="5FE3D0F1" wp14:editId="41D39268">
            <wp:extent cx="1781175" cy="885825"/>
            <wp:effectExtent l="0" t="0" r="0" b="0"/>
            <wp:docPr id="1" name="Picture 1" descr="C:\Users\liz.hughes\AppData\Local\Microsoft\Windows\Temporary Internet Files\Content.Outlook\G05BZR2J\CoDA Logo RGB (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z.hughes\AppData\Local\Microsoft\Windows\Temporary Internet Files\Content.Outlook\G05BZR2J\CoDA Logo RGB (17).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81175" cy="885825"/>
                    </a:xfrm>
                    <a:prstGeom prst="rect">
                      <a:avLst/>
                    </a:prstGeom>
                    <a:noFill/>
                    <a:ln>
                      <a:noFill/>
                    </a:ln>
                  </pic:spPr>
                </pic:pic>
              </a:graphicData>
            </a:graphic>
          </wp:inline>
        </w:drawing>
      </w:r>
    </w:p>
    <w:p w14:paraId="3BA57225" w14:textId="77777777" w:rsidR="005F5782" w:rsidRPr="00AE50C2" w:rsidRDefault="005F5782" w:rsidP="00377C6C">
      <w:pPr>
        <w:rPr>
          <w:rFonts w:ascii="Arial" w:hAnsi="Arial" w:cs="Arial"/>
          <w:b/>
        </w:rPr>
      </w:pPr>
      <w:r w:rsidRPr="00AE50C2">
        <w:rPr>
          <w:rFonts w:ascii="Arial" w:hAnsi="Arial" w:cs="Arial"/>
          <w:b/>
        </w:rPr>
        <w:t>JOB DESCRIPTION</w:t>
      </w:r>
    </w:p>
    <w:p w14:paraId="5518BFC5" w14:textId="77777777" w:rsidR="00377C6C" w:rsidRPr="00AE50C2" w:rsidRDefault="00377C6C" w:rsidP="00377C6C">
      <w:pPr>
        <w:rPr>
          <w:rFonts w:ascii="Arial" w:hAnsi="Arial" w:cs="Arial"/>
          <w:b/>
        </w:rPr>
      </w:pPr>
    </w:p>
    <w:p w14:paraId="3181C99A" w14:textId="77777777" w:rsidR="00377C6C" w:rsidRPr="00AE50C2" w:rsidRDefault="00377C6C" w:rsidP="00377C6C">
      <w:pPr>
        <w:rPr>
          <w:rFonts w:ascii="Arial" w:hAnsi="Arial" w:cs="Arial"/>
          <w:b/>
          <w:bCs/>
        </w:rPr>
      </w:pPr>
    </w:p>
    <w:p w14:paraId="5B1FD509" w14:textId="77777777" w:rsidR="005F5782" w:rsidRPr="00AE50C2" w:rsidRDefault="005F5782">
      <w:pPr>
        <w:pStyle w:val="BodyText"/>
        <w:rPr>
          <w:rStyle w:val="Strong"/>
          <w:rFonts w:ascii="Arial" w:hAnsi="Arial" w:cs="Arial"/>
        </w:rPr>
      </w:pPr>
      <w:r w:rsidRPr="00AE50C2">
        <w:rPr>
          <w:rStyle w:val="Strong"/>
          <w:rFonts w:ascii="Arial" w:hAnsi="Arial" w:cs="Arial"/>
        </w:rPr>
        <w:t>Job Title:</w:t>
      </w:r>
      <w:r w:rsidRPr="00AE50C2">
        <w:rPr>
          <w:rStyle w:val="Strong"/>
          <w:rFonts w:ascii="Arial" w:hAnsi="Arial" w:cs="Arial"/>
        </w:rPr>
        <w:tab/>
      </w:r>
      <w:r w:rsidRPr="00AE50C2">
        <w:rPr>
          <w:rStyle w:val="Strong"/>
          <w:rFonts w:ascii="Arial" w:hAnsi="Arial" w:cs="Arial"/>
        </w:rPr>
        <w:tab/>
        <w:t>Air Traffic Engineer</w:t>
      </w:r>
    </w:p>
    <w:p w14:paraId="6F3CAE08" w14:textId="77777777" w:rsidR="005F5782" w:rsidRPr="00AE50C2" w:rsidRDefault="005F5782">
      <w:pPr>
        <w:pStyle w:val="BodyText"/>
        <w:rPr>
          <w:rStyle w:val="Strong"/>
          <w:rFonts w:ascii="Arial" w:hAnsi="Arial" w:cs="Arial"/>
        </w:rPr>
      </w:pPr>
      <w:r w:rsidRPr="00AE50C2">
        <w:rPr>
          <w:rStyle w:val="Strong"/>
          <w:rFonts w:ascii="Arial" w:hAnsi="Arial" w:cs="Arial"/>
        </w:rPr>
        <w:t>Department:</w:t>
      </w:r>
      <w:r w:rsidRPr="00AE50C2">
        <w:rPr>
          <w:rStyle w:val="Strong"/>
          <w:rFonts w:ascii="Arial" w:hAnsi="Arial" w:cs="Arial"/>
        </w:rPr>
        <w:tab/>
      </w:r>
      <w:r w:rsidRPr="00AE50C2">
        <w:rPr>
          <w:rStyle w:val="Strong"/>
          <w:rFonts w:ascii="Arial" w:hAnsi="Arial" w:cs="Arial"/>
        </w:rPr>
        <w:tab/>
        <w:t>Engineering</w:t>
      </w:r>
    </w:p>
    <w:p w14:paraId="05ED5B1A" w14:textId="77777777" w:rsidR="00480D11" w:rsidRPr="00AE50C2" w:rsidRDefault="00480D11">
      <w:pPr>
        <w:pStyle w:val="BodyText"/>
        <w:rPr>
          <w:rStyle w:val="Strong"/>
          <w:rFonts w:ascii="Arial" w:hAnsi="Arial" w:cs="Arial"/>
        </w:rPr>
      </w:pPr>
      <w:r w:rsidRPr="00AE50C2">
        <w:rPr>
          <w:rStyle w:val="Strong"/>
          <w:rFonts w:ascii="Arial" w:hAnsi="Arial" w:cs="Arial"/>
        </w:rPr>
        <w:t>Reporting to:</w:t>
      </w:r>
      <w:r w:rsidRPr="00AE50C2">
        <w:rPr>
          <w:rStyle w:val="Strong"/>
          <w:rFonts w:ascii="Arial" w:hAnsi="Arial" w:cs="Arial"/>
        </w:rPr>
        <w:tab/>
      </w:r>
      <w:r w:rsidR="00377C6C" w:rsidRPr="00AE50C2">
        <w:rPr>
          <w:rStyle w:val="Strong"/>
          <w:rFonts w:ascii="Arial" w:hAnsi="Arial" w:cs="Arial"/>
        </w:rPr>
        <w:t>Air Traffic Services Manager (ATSM)</w:t>
      </w:r>
    </w:p>
    <w:p w14:paraId="7DCCA106" w14:textId="77777777" w:rsidR="00377C6C" w:rsidRPr="00AE50C2" w:rsidRDefault="00377C6C">
      <w:pPr>
        <w:pStyle w:val="BodyText"/>
        <w:rPr>
          <w:rStyle w:val="Strong"/>
          <w:rFonts w:ascii="Arial" w:hAnsi="Arial" w:cs="Arial"/>
        </w:rPr>
      </w:pPr>
      <w:r w:rsidRPr="00AE50C2">
        <w:rPr>
          <w:rStyle w:val="Strong"/>
          <w:rFonts w:ascii="Arial" w:hAnsi="Arial" w:cs="Arial"/>
        </w:rPr>
        <w:t>Place of Work:</w:t>
      </w:r>
      <w:r w:rsidRPr="00AE50C2">
        <w:rPr>
          <w:rStyle w:val="Strong"/>
          <w:rFonts w:ascii="Arial" w:hAnsi="Arial" w:cs="Arial"/>
        </w:rPr>
        <w:tab/>
        <w:t>City of Derry Airport</w:t>
      </w:r>
    </w:p>
    <w:p w14:paraId="2E4A664E" w14:textId="77777777" w:rsidR="00AE50C2" w:rsidRDefault="00AE50C2" w:rsidP="00396517">
      <w:pPr>
        <w:rPr>
          <w:rStyle w:val="Strong"/>
          <w:rFonts w:ascii="Arial" w:hAnsi="Arial" w:cs="Arial"/>
        </w:rPr>
      </w:pPr>
    </w:p>
    <w:p w14:paraId="77439360" w14:textId="7593A518" w:rsidR="00396517" w:rsidRPr="00AE50C2" w:rsidRDefault="005F5782" w:rsidP="00396517">
      <w:pPr>
        <w:rPr>
          <w:rFonts w:ascii="Arial" w:hAnsi="Arial" w:cs="Arial"/>
        </w:rPr>
      </w:pPr>
      <w:r w:rsidRPr="00AE50C2">
        <w:rPr>
          <w:rStyle w:val="Strong"/>
          <w:rFonts w:ascii="Arial" w:hAnsi="Arial" w:cs="Arial"/>
        </w:rPr>
        <w:t xml:space="preserve">Job </w:t>
      </w:r>
      <w:r w:rsidR="00377C6C" w:rsidRPr="00AE50C2">
        <w:rPr>
          <w:rStyle w:val="Strong"/>
          <w:rFonts w:ascii="Arial" w:hAnsi="Arial" w:cs="Arial"/>
        </w:rPr>
        <w:t>Purpose</w:t>
      </w:r>
      <w:r w:rsidRPr="00AE50C2">
        <w:rPr>
          <w:rStyle w:val="Strong"/>
          <w:rFonts w:ascii="Arial" w:hAnsi="Arial" w:cs="Arial"/>
        </w:rPr>
        <w:t xml:space="preserve">: </w:t>
      </w:r>
      <w:r w:rsidRPr="00AE50C2">
        <w:rPr>
          <w:rFonts w:ascii="Arial" w:hAnsi="Arial" w:cs="Arial"/>
        </w:rPr>
        <w:br/>
      </w:r>
      <w:r w:rsidR="00E52E89" w:rsidRPr="00AE50C2">
        <w:rPr>
          <w:rFonts w:ascii="Arial" w:hAnsi="Arial" w:cs="Arial"/>
        </w:rPr>
        <w:t xml:space="preserve">The </w:t>
      </w:r>
      <w:r w:rsidR="00411C59" w:rsidRPr="00AE50C2">
        <w:rPr>
          <w:rFonts w:ascii="Arial" w:hAnsi="Arial" w:cs="Arial"/>
        </w:rPr>
        <w:t xml:space="preserve">Air Traffic Engineer is </w:t>
      </w:r>
      <w:r w:rsidR="00423DA8">
        <w:rPr>
          <w:rFonts w:ascii="Arial" w:hAnsi="Arial" w:cs="Arial"/>
        </w:rPr>
        <w:t>a</w:t>
      </w:r>
      <w:r w:rsidR="006F1897" w:rsidRPr="00AE50C2">
        <w:rPr>
          <w:rFonts w:ascii="Arial" w:hAnsi="Arial" w:cs="Arial"/>
        </w:rPr>
        <w:t>ccountable</w:t>
      </w:r>
      <w:r w:rsidRPr="00AE50C2">
        <w:rPr>
          <w:rFonts w:ascii="Arial" w:hAnsi="Arial" w:cs="Arial"/>
        </w:rPr>
        <w:t xml:space="preserve"> to the </w:t>
      </w:r>
      <w:r w:rsidR="00377C6C" w:rsidRPr="00AE50C2">
        <w:rPr>
          <w:rFonts w:ascii="Arial" w:hAnsi="Arial" w:cs="Arial"/>
        </w:rPr>
        <w:t>ATSM</w:t>
      </w:r>
      <w:r w:rsidR="00411C59" w:rsidRPr="00AE50C2">
        <w:rPr>
          <w:rFonts w:ascii="Arial" w:hAnsi="Arial" w:cs="Arial"/>
        </w:rPr>
        <w:t>,</w:t>
      </w:r>
      <w:r w:rsidR="006F1897" w:rsidRPr="00AE50C2">
        <w:rPr>
          <w:rFonts w:ascii="Arial" w:hAnsi="Arial" w:cs="Arial"/>
        </w:rPr>
        <w:t xml:space="preserve"> </w:t>
      </w:r>
      <w:r w:rsidR="00396517" w:rsidRPr="00AE50C2">
        <w:rPr>
          <w:rFonts w:ascii="Arial" w:hAnsi="Arial" w:cs="Arial"/>
        </w:rPr>
        <w:t xml:space="preserve">for the </w:t>
      </w:r>
      <w:r w:rsidR="006F1897" w:rsidRPr="00AE50C2">
        <w:rPr>
          <w:rFonts w:ascii="Arial" w:hAnsi="Arial" w:cs="Arial"/>
        </w:rPr>
        <w:t xml:space="preserve">day to day </w:t>
      </w:r>
      <w:r w:rsidR="00396517" w:rsidRPr="00AE50C2">
        <w:rPr>
          <w:rFonts w:ascii="Arial" w:hAnsi="Arial" w:cs="Arial"/>
        </w:rPr>
        <w:t>management of the Ai</w:t>
      </w:r>
      <w:r w:rsidR="00E52E89" w:rsidRPr="00AE50C2">
        <w:rPr>
          <w:rFonts w:ascii="Arial" w:hAnsi="Arial" w:cs="Arial"/>
        </w:rPr>
        <w:t xml:space="preserve">r Traffic </w:t>
      </w:r>
      <w:r w:rsidR="00423DA8" w:rsidRPr="00AE50C2">
        <w:rPr>
          <w:rFonts w:ascii="Arial" w:hAnsi="Arial" w:cs="Arial"/>
        </w:rPr>
        <w:t>Engineering Section</w:t>
      </w:r>
      <w:r w:rsidR="0012152F" w:rsidRPr="00AE50C2">
        <w:rPr>
          <w:rFonts w:ascii="Arial" w:hAnsi="Arial" w:cs="Arial"/>
        </w:rPr>
        <w:t>. Communication with the Regional &amp; City Airports Air Traffic Engineering Manager will also be required.</w:t>
      </w:r>
    </w:p>
    <w:p w14:paraId="7679D04B" w14:textId="73D8A66F" w:rsidR="00377C6C" w:rsidRPr="00AE50C2" w:rsidRDefault="00377C6C">
      <w:pPr>
        <w:pStyle w:val="NormalWeb"/>
        <w:rPr>
          <w:rFonts w:ascii="Arial" w:hAnsi="Arial" w:cs="Arial"/>
        </w:rPr>
      </w:pPr>
      <w:r w:rsidRPr="00AE50C2">
        <w:rPr>
          <w:rFonts w:ascii="Arial" w:hAnsi="Arial" w:cs="Arial"/>
        </w:rPr>
        <w:t xml:space="preserve">You will be responsible for the </w:t>
      </w:r>
      <w:r w:rsidR="00AE50C2" w:rsidRPr="00AE50C2">
        <w:rPr>
          <w:rFonts w:ascii="Arial" w:hAnsi="Arial" w:cs="Arial"/>
        </w:rPr>
        <w:t xml:space="preserve">preventative and corrective </w:t>
      </w:r>
      <w:r w:rsidRPr="00AE50C2">
        <w:rPr>
          <w:rFonts w:ascii="Arial" w:hAnsi="Arial" w:cs="Arial"/>
        </w:rPr>
        <w:t>maintenance, and repair of a wide range of communication, navigation and</w:t>
      </w:r>
      <w:r w:rsidR="00423DA8">
        <w:rPr>
          <w:rFonts w:ascii="Arial" w:hAnsi="Arial" w:cs="Arial"/>
        </w:rPr>
        <w:t>,</w:t>
      </w:r>
      <w:r w:rsidRPr="00AE50C2">
        <w:rPr>
          <w:rFonts w:ascii="Arial" w:hAnsi="Arial" w:cs="Arial"/>
        </w:rPr>
        <w:t xml:space="preserve"> </w:t>
      </w:r>
      <w:r w:rsidR="00423DA8">
        <w:rPr>
          <w:rFonts w:ascii="Arial" w:hAnsi="Arial" w:cs="Arial"/>
        </w:rPr>
        <w:t xml:space="preserve">when installed, </w:t>
      </w:r>
      <w:r w:rsidRPr="00AE50C2">
        <w:rPr>
          <w:rFonts w:ascii="Arial" w:hAnsi="Arial" w:cs="Arial"/>
        </w:rPr>
        <w:t>surveillance equipment at the airport</w:t>
      </w:r>
      <w:r w:rsidR="00AE50C2" w:rsidRPr="00AE50C2">
        <w:rPr>
          <w:rFonts w:ascii="Arial" w:hAnsi="Arial" w:cs="Arial"/>
        </w:rPr>
        <w:t xml:space="preserve">, e.g. Communications Systems Voice </w:t>
      </w:r>
      <w:r w:rsidR="00423DA8" w:rsidRPr="00AE50C2">
        <w:rPr>
          <w:rFonts w:ascii="Arial" w:hAnsi="Arial" w:cs="Arial"/>
        </w:rPr>
        <w:t>Switch</w:t>
      </w:r>
      <w:r w:rsidR="00AE50C2" w:rsidRPr="00AE50C2">
        <w:rPr>
          <w:rFonts w:ascii="Arial" w:hAnsi="Arial" w:cs="Arial"/>
        </w:rPr>
        <w:t xml:space="preserve">, </w:t>
      </w:r>
      <w:r w:rsidR="00423DA8">
        <w:rPr>
          <w:rFonts w:ascii="Arial" w:hAnsi="Arial" w:cs="Arial"/>
        </w:rPr>
        <w:t xml:space="preserve">Voice </w:t>
      </w:r>
      <w:r w:rsidR="00AE50C2" w:rsidRPr="00AE50C2">
        <w:rPr>
          <w:rFonts w:ascii="Arial" w:hAnsi="Arial" w:cs="Arial"/>
        </w:rPr>
        <w:t>Recorders, VHF Transmitters &amp; Receivers, Navigational Aids including ILS, DME and NDB and AGL equipment.</w:t>
      </w:r>
    </w:p>
    <w:p w14:paraId="3A38C85B" w14:textId="77777777" w:rsidR="005F5782" w:rsidRPr="00AE50C2" w:rsidRDefault="0012152F">
      <w:pPr>
        <w:pStyle w:val="NormalWeb"/>
        <w:rPr>
          <w:rStyle w:val="Strong"/>
          <w:rFonts w:ascii="Arial" w:hAnsi="Arial" w:cs="Arial"/>
        </w:rPr>
      </w:pPr>
      <w:r w:rsidRPr="00AE50C2">
        <w:rPr>
          <w:rStyle w:val="Strong"/>
          <w:rFonts w:ascii="Arial" w:hAnsi="Arial" w:cs="Arial"/>
        </w:rPr>
        <w:t>Principal Accountabilities</w:t>
      </w:r>
    </w:p>
    <w:p w14:paraId="2F6B0F52" w14:textId="77777777" w:rsidR="00E52E89" w:rsidRPr="00AE50C2" w:rsidRDefault="00E52E89" w:rsidP="0012152F">
      <w:pPr>
        <w:spacing w:before="120"/>
        <w:rPr>
          <w:rFonts w:ascii="Arial" w:hAnsi="Arial" w:cs="Arial"/>
          <w:b/>
        </w:rPr>
      </w:pPr>
      <w:r w:rsidRPr="00AE50C2">
        <w:rPr>
          <w:rFonts w:ascii="Arial" w:hAnsi="Arial" w:cs="Arial"/>
        </w:rPr>
        <w:t>The responsibilities of the Air Traffic Engineer</w:t>
      </w:r>
      <w:r w:rsidR="00396517" w:rsidRPr="00AE50C2">
        <w:rPr>
          <w:rFonts w:ascii="Arial" w:hAnsi="Arial" w:cs="Arial"/>
        </w:rPr>
        <w:t xml:space="preserve"> include </w:t>
      </w:r>
      <w:r w:rsidR="0012152F" w:rsidRPr="00AE50C2">
        <w:rPr>
          <w:rFonts w:ascii="Arial" w:hAnsi="Arial" w:cs="Arial"/>
        </w:rPr>
        <w:t xml:space="preserve">but are not limited to </w:t>
      </w:r>
      <w:r w:rsidR="00396517" w:rsidRPr="00AE50C2">
        <w:rPr>
          <w:rFonts w:ascii="Arial" w:hAnsi="Arial" w:cs="Arial"/>
        </w:rPr>
        <w:t>the following;</w:t>
      </w:r>
    </w:p>
    <w:p w14:paraId="39378279" w14:textId="190A05DD" w:rsidR="00396517" w:rsidRPr="00AE50C2" w:rsidRDefault="0012152F" w:rsidP="00066672">
      <w:pPr>
        <w:pStyle w:val="ListParagraph"/>
        <w:numPr>
          <w:ilvl w:val="0"/>
          <w:numId w:val="6"/>
        </w:numPr>
        <w:tabs>
          <w:tab w:val="num" w:pos="900"/>
        </w:tabs>
        <w:spacing w:before="120"/>
        <w:rPr>
          <w:rFonts w:ascii="Arial" w:hAnsi="Arial" w:cs="Arial"/>
          <w:b/>
        </w:rPr>
      </w:pPr>
      <w:r w:rsidRPr="00AE50C2">
        <w:rPr>
          <w:rFonts w:ascii="Arial" w:hAnsi="Arial" w:cs="Arial"/>
        </w:rPr>
        <w:t>Supervision</w:t>
      </w:r>
      <w:r w:rsidR="00396517" w:rsidRPr="00AE50C2">
        <w:rPr>
          <w:rFonts w:ascii="Arial" w:hAnsi="Arial" w:cs="Arial"/>
        </w:rPr>
        <w:t xml:space="preserve"> of th</w:t>
      </w:r>
      <w:r w:rsidR="00E52E89" w:rsidRPr="00AE50C2">
        <w:rPr>
          <w:rFonts w:ascii="Arial" w:hAnsi="Arial" w:cs="Arial"/>
        </w:rPr>
        <w:t>e day to day operations of the section</w:t>
      </w:r>
    </w:p>
    <w:p w14:paraId="219532F3" w14:textId="77777777" w:rsidR="00396517" w:rsidRPr="00AE50C2" w:rsidRDefault="00396517" w:rsidP="00066672">
      <w:pPr>
        <w:pStyle w:val="ListParagraph"/>
        <w:numPr>
          <w:ilvl w:val="0"/>
          <w:numId w:val="6"/>
        </w:numPr>
        <w:tabs>
          <w:tab w:val="num" w:pos="900"/>
        </w:tabs>
        <w:spacing w:before="120"/>
        <w:rPr>
          <w:rFonts w:ascii="Arial" w:hAnsi="Arial" w:cs="Arial"/>
          <w:b/>
        </w:rPr>
      </w:pPr>
      <w:r w:rsidRPr="00AE50C2">
        <w:rPr>
          <w:rFonts w:ascii="Arial" w:hAnsi="Arial" w:cs="Arial"/>
        </w:rPr>
        <w:t>Operation of a CAA approved maintenance organisation</w:t>
      </w:r>
    </w:p>
    <w:p w14:paraId="73D069B1" w14:textId="77777777" w:rsidR="00396517" w:rsidRPr="00AE50C2" w:rsidRDefault="006F1897" w:rsidP="00066672">
      <w:pPr>
        <w:pStyle w:val="ListParagraph"/>
        <w:numPr>
          <w:ilvl w:val="0"/>
          <w:numId w:val="6"/>
        </w:numPr>
        <w:tabs>
          <w:tab w:val="num" w:pos="900"/>
        </w:tabs>
        <w:spacing w:before="120"/>
        <w:rPr>
          <w:rFonts w:ascii="Arial" w:hAnsi="Arial" w:cs="Arial"/>
          <w:b/>
        </w:rPr>
      </w:pPr>
      <w:r w:rsidRPr="00AE50C2">
        <w:rPr>
          <w:rFonts w:ascii="Arial" w:hAnsi="Arial" w:cs="Arial"/>
        </w:rPr>
        <w:t>Assistance with the</w:t>
      </w:r>
      <w:r w:rsidR="00396517" w:rsidRPr="00AE50C2">
        <w:rPr>
          <w:rFonts w:ascii="Arial" w:hAnsi="Arial" w:cs="Arial"/>
        </w:rPr>
        <w:t xml:space="preserve"> planning and preparation of budgets</w:t>
      </w:r>
    </w:p>
    <w:p w14:paraId="1D73AE34" w14:textId="13B6E9BF" w:rsidR="00396517" w:rsidRPr="00AE50C2" w:rsidRDefault="00E52E89" w:rsidP="00066672">
      <w:pPr>
        <w:pStyle w:val="ListParagraph"/>
        <w:numPr>
          <w:ilvl w:val="0"/>
          <w:numId w:val="6"/>
        </w:numPr>
        <w:tabs>
          <w:tab w:val="num" w:pos="900"/>
        </w:tabs>
        <w:spacing w:before="120"/>
        <w:rPr>
          <w:rFonts w:ascii="Arial" w:hAnsi="Arial" w:cs="Arial"/>
          <w:b/>
        </w:rPr>
      </w:pPr>
      <w:r w:rsidRPr="00AE50C2">
        <w:rPr>
          <w:rFonts w:ascii="Arial" w:hAnsi="Arial" w:cs="Arial"/>
        </w:rPr>
        <w:t xml:space="preserve">Assistance with </w:t>
      </w:r>
      <w:r w:rsidR="00423DA8">
        <w:rPr>
          <w:rFonts w:ascii="Arial" w:hAnsi="Arial" w:cs="Arial"/>
        </w:rPr>
        <w:t>p</w:t>
      </w:r>
      <w:r w:rsidR="00396517" w:rsidRPr="00AE50C2">
        <w:rPr>
          <w:rFonts w:ascii="Arial" w:hAnsi="Arial" w:cs="Arial"/>
        </w:rPr>
        <w:t>reparation of equipment procurement specifications and tender documents</w:t>
      </w:r>
    </w:p>
    <w:p w14:paraId="79EEC0F3" w14:textId="77777777" w:rsidR="00396517" w:rsidRPr="00AE50C2" w:rsidRDefault="00396517" w:rsidP="00066672">
      <w:pPr>
        <w:pStyle w:val="ListParagraph"/>
        <w:numPr>
          <w:ilvl w:val="0"/>
          <w:numId w:val="6"/>
        </w:numPr>
        <w:tabs>
          <w:tab w:val="num" w:pos="900"/>
        </w:tabs>
        <w:spacing w:before="120"/>
        <w:rPr>
          <w:rFonts w:ascii="Arial" w:hAnsi="Arial" w:cs="Arial"/>
          <w:b/>
        </w:rPr>
      </w:pPr>
      <w:r w:rsidRPr="00AE50C2">
        <w:rPr>
          <w:rFonts w:ascii="Arial" w:hAnsi="Arial" w:cs="Arial"/>
        </w:rPr>
        <w:t>Operation of the prescribed maintenance programme</w:t>
      </w:r>
    </w:p>
    <w:p w14:paraId="576D3618" w14:textId="77777777" w:rsidR="00396517" w:rsidRPr="00AE50C2" w:rsidRDefault="006F1897" w:rsidP="00066672">
      <w:pPr>
        <w:pStyle w:val="ListParagraph"/>
        <w:numPr>
          <w:ilvl w:val="0"/>
          <w:numId w:val="6"/>
        </w:numPr>
        <w:tabs>
          <w:tab w:val="num" w:pos="900"/>
        </w:tabs>
        <w:spacing w:before="120"/>
        <w:rPr>
          <w:rFonts w:ascii="Arial" w:hAnsi="Arial" w:cs="Arial"/>
          <w:b/>
        </w:rPr>
      </w:pPr>
      <w:r w:rsidRPr="00AE50C2">
        <w:rPr>
          <w:rFonts w:ascii="Arial" w:hAnsi="Arial" w:cs="Arial"/>
        </w:rPr>
        <w:t>Ensure that the ATE department complies</w:t>
      </w:r>
      <w:r w:rsidR="00396517" w:rsidRPr="00AE50C2">
        <w:rPr>
          <w:rFonts w:ascii="Arial" w:hAnsi="Arial" w:cs="Arial"/>
        </w:rPr>
        <w:t xml:space="preserve"> with local and </w:t>
      </w:r>
      <w:r w:rsidR="00A332D3" w:rsidRPr="00AE50C2">
        <w:rPr>
          <w:rFonts w:ascii="Arial" w:hAnsi="Arial" w:cs="Arial"/>
        </w:rPr>
        <w:t xml:space="preserve">current </w:t>
      </w:r>
      <w:r w:rsidR="00396517" w:rsidRPr="00AE50C2">
        <w:rPr>
          <w:rFonts w:ascii="Arial" w:hAnsi="Arial" w:cs="Arial"/>
        </w:rPr>
        <w:t>Hea</w:t>
      </w:r>
      <w:r w:rsidR="008736E9" w:rsidRPr="00AE50C2">
        <w:rPr>
          <w:rFonts w:ascii="Arial" w:hAnsi="Arial" w:cs="Arial"/>
        </w:rPr>
        <w:t>l</w:t>
      </w:r>
      <w:r w:rsidR="00396517" w:rsidRPr="00AE50C2">
        <w:rPr>
          <w:rFonts w:ascii="Arial" w:hAnsi="Arial" w:cs="Arial"/>
        </w:rPr>
        <w:t>th &amp; Safety at Work Regulations.</w:t>
      </w:r>
    </w:p>
    <w:p w14:paraId="13C10E76" w14:textId="77777777" w:rsidR="00396517" w:rsidRPr="00AE50C2" w:rsidRDefault="00396517" w:rsidP="00066672">
      <w:pPr>
        <w:pStyle w:val="ListParagraph"/>
        <w:numPr>
          <w:ilvl w:val="0"/>
          <w:numId w:val="6"/>
        </w:numPr>
        <w:tabs>
          <w:tab w:val="num" w:pos="900"/>
        </w:tabs>
        <w:spacing w:before="120"/>
        <w:rPr>
          <w:rFonts w:ascii="Arial" w:hAnsi="Arial" w:cs="Arial"/>
          <w:b/>
        </w:rPr>
      </w:pPr>
      <w:r w:rsidRPr="00AE50C2">
        <w:rPr>
          <w:rFonts w:ascii="Arial" w:hAnsi="Arial" w:cs="Arial"/>
        </w:rPr>
        <w:t>Ensure test equipment is calibrated as required</w:t>
      </w:r>
    </w:p>
    <w:p w14:paraId="7054933D" w14:textId="77777777" w:rsidR="00396517" w:rsidRPr="00AE50C2" w:rsidRDefault="00396517" w:rsidP="00066672">
      <w:pPr>
        <w:pStyle w:val="ListParagraph"/>
        <w:numPr>
          <w:ilvl w:val="0"/>
          <w:numId w:val="6"/>
        </w:numPr>
        <w:tabs>
          <w:tab w:val="num" w:pos="900"/>
        </w:tabs>
        <w:spacing w:before="120"/>
        <w:rPr>
          <w:rFonts w:ascii="Arial" w:hAnsi="Arial" w:cs="Arial"/>
        </w:rPr>
      </w:pPr>
      <w:r w:rsidRPr="00AE50C2">
        <w:rPr>
          <w:rFonts w:ascii="Arial" w:hAnsi="Arial" w:cs="Arial"/>
        </w:rPr>
        <w:t>Annual checks on Equipment age viability</w:t>
      </w:r>
      <w:r w:rsidR="00E52E89" w:rsidRPr="00AE50C2">
        <w:rPr>
          <w:rFonts w:ascii="Arial" w:hAnsi="Arial" w:cs="Arial"/>
        </w:rPr>
        <w:t xml:space="preserve"> and life cycle</w:t>
      </w:r>
      <w:r w:rsidRPr="00AE50C2">
        <w:rPr>
          <w:rFonts w:ascii="Arial" w:hAnsi="Arial" w:cs="Arial"/>
        </w:rPr>
        <w:t>.</w:t>
      </w:r>
    </w:p>
    <w:p w14:paraId="77A18B36" w14:textId="77777777" w:rsidR="0043209F" w:rsidRPr="00AE50C2" w:rsidRDefault="00E52E89" w:rsidP="00066672">
      <w:pPr>
        <w:pStyle w:val="ListParagraph"/>
        <w:numPr>
          <w:ilvl w:val="0"/>
          <w:numId w:val="6"/>
        </w:numPr>
        <w:tabs>
          <w:tab w:val="num" w:pos="900"/>
        </w:tabs>
        <w:spacing w:before="120"/>
        <w:rPr>
          <w:rFonts w:ascii="Arial" w:hAnsi="Arial" w:cs="Arial"/>
        </w:rPr>
      </w:pPr>
      <w:r w:rsidRPr="00AE50C2">
        <w:rPr>
          <w:rFonts w:ascii="Arial" w:hAnsi="Arial" w:cs="Arial"/>
        </w:rPr>
        <w:t>Assistance</w:t>
      </w:r>
      <w:r w:rsidR="00DA7F17" w:rsidRPr="00AE50C2">
        <w:rPr>
          <w:rFonts w:ascii="Arial" w:hAnsi="Arial" w:cs="Arial"/>
        </w:rPr>
        <w:t xml:space="preserve"> during ANS</w:t>
      </w:r>
      <w:r w:rsidR="00467ABB" w:rsidRPr="00AE50C2">
        <w:rPr>
          <w:rFonts w:ascii="Arial" w:hAnsi="Arial" w:cs="Arial"/>
        </w:rPr>
        <w:t>P audits and provides</w:t>
      </w:r>
      <w:r w:rsidR="00DA7F17" w:rsidRPr="00AE50C2">
        <w:rPr>
          <w:rFonts w:ascii="Arial" w:hAnsi="Arial" w:cs="Arial"/>
        </w:rPr>
        <w:t xml:space="preserve"> support to SRG during the annual Engineering Audits. </w:t>
      </w:r>
    </w:p>
    <w:p w14:paraId="0B6680CB" w14:textId="77777777" w:rsidR="0043209F" w:rsidRPr="00AE50C2" w:rsidRDefault="00E52E89" w:rsidP="00066672">
      <w:pPr>
        <w:pStyle w:val="ListParagraph"/>
        <w:numPr>
          <w:ilvl w:val="0"/>
          <w:numId w:val="6"/>
        </w:numPr>
        <w:tabs>
          <w:tab w:val="num" w:pos="900"/>
        </w:tabs>
        <w:spacing w:before="120"/>
        <w:rPr>
          <w:rFonts w:ascii="Arial" w:hAnsi="Arial" w:cs="Arial"/>
        </w:rPr>
      </w:pPr>
      <w:r w:rsidRPr="00AE50C2">
        <w:rPr>
          <w:rFonts w:ascii="Arial" w:hAnsi="Arial" w:cs="Arial"/>
        </w:rPr>
        <w:t xml:space="preserve">Liaise with the </w:t>
      </w:r>
      <w:r w:rsidR="00AE50C2" w:rsidRPr="00AE50C2">
        <w:rPr>
          <w:rFonts w:ascii="Arial" w:hAnsi="Arial" w:cs="Arial"/>
        </w:rPr>
        <w:t>ATSM</w:t>
      </w:r>
      <w:r w:rsidR="0043209F" w:rsidRPr="00AE50C2">
        <w:rPr>
          <w:rFonts w:ascii="Arial" w:hAnsi="Arial" w:cs="Arial"/>
        </w:rPr>
        <w:t xml:space="preserve"> on:</w:t>
      </w:r>
    </w:p>
    <w:p w14:paraId="7667AE0E" w14:textId="77777777" w:rsidR="0043209F" w:rsidRPr="00AE50C2" w:rsidRDefault="008736E9" w:rsidP="00AE50C2">
      <w:pPr>
        <w:tabs>
          <w:tab w:val="num" w:pos="900"/>
        </w:tabs>
        <w:ind w:left="900" w:hanging="900"/>
        <w:rPr>
          <w:rFonts w:ascii="Arial" w:hAnsi="Arial" w:cs="Arial"/>
        </w:rPr>
      </w:pPr>
      <w:r w:rsidRPr="00AE50C2">
        <w:rPr>
          <w:rFonts w:ascii="Arial" w:hAnsi="Arial" w:cs="Arial"/>
        </w:rPr>
        <w:tab/>
      </w:r>
      <w:r w:rsidR="0043209F" w:rsidRPr="00AE50C2">
        <w:rPr>
          <w:rFonts w:ascii="Arial" w:hAnsi="Arial" w:cs="Arial"/>
        </w:rPr>
        <w:t>SRG annual inspection results</w:t>
      </w:r>
    </w:p>
    <w:p w14:paraId="028D45C7" w14:textId="77777777" w:rsidR="0043209F" w:rsidRPr="00AE50C2" w:rsidRDefault="008736E9" w:rsidP="00AE50C2">
      <w:pPr>
        <w:tabs>
          <w:tab w:val="num" w:pos="900"/>
        </w:tabs>
        <w:ind w:left="900" w:hanging="900"/>
        <w:rPr>
          <w:rFonts w:ascii="Arial" w:hAnsi="Arial" w:cs="Arial"/>
        </w:rPr>
      </w:pPr>
      <w:r w:rsidRPr="00AE50C2">
        <w:rPr>
          <w:rFonts w:ascii="Arial" w:hAnsi="Arial" w:cs="Arial"/>
        </w:rPr>
        <w:tab/>
      </w:r>
      <w:r w:rsidR="0043209F" w:rsidRPr="00AE50C2">
        <w:rPr>
          <w:rFonts w:ascii="Arial" w:hAnsi="Arial" w:cs="Arial"/>
        </w:rPr>
        <w:t>Safeguarding matters</w:t>
      </w:r>
    </w:p>
    <w:p w14:paraId="0F98E7DE" w14:textId="3D0FAA90" w:rsidR="00AE50C2" w:rsidRPr="00AE50C2" w:rsidRDefault="008736E9" w:rsidP="00AE50C2">
      <w:pPr>
        <w:tabs>
          <w:tab w:val="num" w:pos="900"/>
        </w:tabs>
        <w:ind w:left="900" w:hanging="900"/>
        <w:rPr>
          <w:rFonts w:ascii="Arial" w:hAnsi="Arial" w:cs="Arial"/>
        </w:rPr>
      </w:pPr>
      <w:r w:rsidRPr="00AE50C2">
        <w:rPr>
          <w:rFonts w:ascii="Arial" w:hAnsi="Arial" w:cs="Arial"/>
        </w:rPr>
        <w:tab/>
      </w:r>
      <w:r w:rsidR="0043209F" w:rsidRPr="00AE50C2">
        <w:rPr>
          <w:rFonts w:ascii="Arial" w:hAnsi="Arial" w:cs="Arial"/>
        </w:rPr>
        <w:t>Major equipment failures</w:t>
      </w:r>
      <w:r w:rsidR="00AE50C2" w:rsidRPr="00AE50C2">
        <w:rPr>
          <w:rFonts w:ascii="Arial" w:hAnsi="Arial" w:cs="Arial"/>
        </w:rPr>
        <w:tab/>
      </w:r>
    </w:p>
    <w:p w14:paraId="7803E54A" w14:textId="69B74559" w:rsidR="00AE50C2" w:rsidRPr="00AE50C2" w:rsidRDefault="00AE50C2" w:rsidP="00AE50C2">
      <w:pPr>
        <w:pStyle w:val="BodyText"/>
        <w:numPr>
          <w:ilvl w:val="0"/>
          <w:numId w:val="8"/>
        </w:numPr>
        <w:rPr>
          <w:rStyle w:val="Strong"/>
          <w:rFonts w:ascii="Arial" w:hAnsi="Arial" w:cs="Arial"/>
        </w:rPr>
      </w:pPr>
      <w:r w:rsidRPr="00AE50C2">
        <w:rPr>
          <w:rFonts w:ascii="Arial" w:hAnsi="Arial" w:cs="Arial"/>
        </w:rPr>
        <w:t xml:space="preserve">Ensure that any change management or changes of procedures are carried out in accordance with the City of Derry Airport SMS and ATE </w:t>
      </w:r>
      <w:r w:rsidR="00423DA8">
        <w:rPr>
          <w:rFonts w:ascii="Arial" w:hAnsi="Arial" w:cs="Arial"/>
        </w:rPr>
        <w:t>E</w:t>
      </w:r>
      <w:r w:rsidRPr="00AE50C2">
        <w:rPr>
          <w:rFonts w:ascii="Arial" w:hAnsi="Arial" w:cs="Arial"/>
        </w:rPr>
        <w:t>xposition.</w:t>
      </w:r>
    </w:p>
    <w:p w14:paraId="4880370F" w14:textId="77777777" w:rsidR="00AE50C2" w:rsidRDefault="0043209F" w:rsidP="00AE50C2">
      <w:pPr>
        <w:tabs>
          <w:tab w:val="num" w:pos="900"/>
        </w:tabs>
        <w:spacing w:before="120"/>
        <w:ind w:left="900" w:hanging="900"/>
        <w:rPr>
          <w:rFonts w:ascii="Arial" w:hAnsi="Arial" w:cs="Arial"/>
        </w:rPr>
      </w:pPr>
      <w:r w:rsidRPr="00AE50C2">
        <w:rPr>
          <w:rFonts w:ascii="Arial" w:hAnsi="Arial" w:cs="Arial"/>
        </w:rPr>
        <w:t xml:space="preserve"> </w:t>
      </w:r>
      <w:r w:rsidR="00DA7F17" w:rsidRPr="00AE50C2">
        <w:rPr>
          <w:rFonts w:ascii="Arial" w:hAnsi="Arial" w:cs="Arial"/>
        </w:rPr>
        <w:t xml:space="preserve"> </w:t>
      </w:r>
    </w:p>
    <w:p w14:paraId="79CD0B25" w14:textId="77777777" w:rsidR="00AE50C2" w:rsidRDefault="00AE50C2" w:rsidP="00AE50C2">
      <w:pPr>
        <w:tabs>
          <w:tab w:val="num" w:pos="900"/>
        </w:tabs>
        <w:spacing w:before="120"/>
        <w:ind w:left="900" w:hanging="900"/>
        <w:rPr>
          <w:rFonts w:ascii="Arial" w:hAnsi="Arial" w:cs="Arial"/>
        </w:rPr>
      </w:pPr>
    </w:p>
    <w:p w14:paraId="4A317C55" w14:textId="77777777" w:rsidR="00AE50C2" w:rsidRDefault="00AE50C2" w:rsidP="00AE50C2">
      <w:pPr>
        <w:tabs>
          <w:tab w:val="num" w:pos="900"/>
        </w:tabs>
        <w:spacing w:before="120"/>
        <w:ind w:left="900" w:hanging="900"/>
        <w:rPr>
          <w:rFonts w:ascii="Arial" w:hAnsi="Arial" w:cs="Arial"/>
        </w:rPr>
      </w:pPr>
    </w:p>
    <w:p w14:paraId="677BA650" w14:textId="77777777" w:rsidR="00AE50C2" w:rsidRDefault="00AE50C2" w:rsidP="00AE50C2">
      <w:pPr>
        <w:tabs>
          <w:tab w:val="num" w:pos="900"/>
        </w:tabs>
        <w:spacing w:before="120"/>
        <w:ind w:left="900" w:hanging="900"/>
        <w:rPr>
          <w:rFonts w:ascii="Arial" w:hAnsi="Arial" w:cs="Arial"/>
        </w:rPr>
      </w:pPr>
    </w:p>
    <w:p w14:paraId="0DA83850" w14:textId="77777777" w:rsidR="00AE50C2" w:rsidRDefault="00AE50C2" w:rsidP="00AE50C2">
      <w:pPr>
        <w:tabs>
          <w:tab w:val="num" w:pos="900"/>
        </w:tabs>
        <w:spacing w:before="120"/>
        <w:ind w:left="900" w:hanging="900"/>
        <w:rPr>
          <w:rFonts w:ascii="Arial" w:hAnsi="Arial" w:cs="Arial"/>
        </w:rPr>
      </w:pPr>
    </w:p>
    <w:p w14:paraId="3E198F1A" w14:textId="77777777" w:rsidR="00FA3787" w:rsidRDefault="00FA3787">
      <w:pPr>
        <w:rPr>
          <w:rFonts w:ascii="Arial" w:hAnsi="Arial" w:cs="Arial"/>
          <w:b/>
        </w:rPr>
      </w:pPr>
      <w:r>
        <w:rPr>
          <w:rFonts w:ascii="Arial" w:hAnsi="Arial" w:cs="Arial"/>
          <w:b/>
        </w:rPr>
        <w:br w:type="page"/>
      </w:r>
    </w:p>
    <w:p w14:paraId="09850219" w14:textId="21CD0A89" w:rsidR="00AE50C2" w:rsidRPr="00AE50C2" w:rsidRDefault="00AE50C2" w:rsidP="00AE50C2">
      <w:pPr>
        <w:tabs>
          <w:tab w:val="num" w:pos="900"/>
        </w:tabs>
        <w:spacing w:before="120"/>
        <w:ind w:left="900" w:hanging="900"/>
        <w:rPr>
          <w:rFonts w:ascii="Arial" w:hAnsi="Arial" w:cs="Arial"/>
          <w:b/>
        </w:rPr>
      </w:pPr>
      <w:r w:rsidRPr="00AE50C2">
        <w:rPr>
          <w:rFonts w:ascii="Arial" w:hAnsi="Arial" w:cs="Arial"/>
          <w:b/>
        </w:rPr>
        <w:lastRenderedPageBreak/>
        <w:t>G</w:t>
      </w:r>
      <w:r w:rsidR="00E22154">
        <w:rPr>
          <w:rFonts w:ascii="Arial" w:hAnsi="Arial" w:cs="Arial"/>
          <w:b/>
        </w:rPr>
        <w:t>eneral</w:t>
      </w:r>
    </w:p>
    <w:p w14:paraId="4EAE32ED" w14:textId="77777777" w:rsidR="00AE50C2" w:rsidRPr="00AE50C2" w:rsidRDefault="00AE50C2" w:rsidP="00AE50C2">
      <w:pPr>
        <w:pStyle w:val="NormalWeb"/>
        <w:spacing w:before="0" w:beforeAutospacing="0" w:after="0" w:afterAutospacing="0"/>
        <w:rPr>
          <w:rFonts w:ascii="Arial" w:hAnsi="Arial" w:cs="Arial"/>
        </w:rPr>
      </w:pPr>
      <w:r w:rsidRPr="00AE50C2">
        <w:rPr>
          <w:rFonts w:ascii="Arial" w:hAnsi="Arial" w:cs="Arial"/>
        </w:rPr>
        <w:t>You will be required to:</w:t>
      </w:r>
    </w:p>
    <w:p w14:paraId="0BE490A2" w14:textId="77777777" w:rsidR="008736E9" w:rsidRPr="00AE50C2" w:rsidRDefault="00AE50C2" w:rsidP="00AE50C2">
      <w:pPr>
        <w:pStyle w:val="NormalWeb"/>
        <w:numPr>
          <w:ilvl w:val="0"/>
          <w:numId w:val="7"/>
        </w:numPr>
        <w:spacing w:before="0" w:beforeAutospacing="0" w:after="0" w:afterAutospacing="0"/>
        <w:rPr>
          <w:rFonts w:ascii="Arial" w:hAnsi="Arial" w:cs="Arial"/>
        </w:rPr>
      </w:pPr>
      <w:r w:rsidRPr="00AE50C2">
        <w:rPr>
          <w:rFonts w:ascii="Arial" w:hAnsi="Arial" w:cs="Arial"/>
        </w:rPr>
        <w:t xml:space="preserve">Ensure </w:t>
      </w:r>
      <w:r w:rsidR="00A332D3" w:rsidRPr="00AE50C2">
        <w:rPr>
          <w:rFonts w:ascii="Arial" w:hAnsi="Arial" w:cs="Arial"/>
        </w:rPr>
        <w:t xml:space="preserve">good </w:t>
      </w:r>
      <w:r w:rsidR="00467ABB" w:rsidRPr="00AE50C2">
        <w:rPr>
          <w:rFonts w:ascii="Arial" w:hAnsi="Arial" w:cs="Arial"/>
        </w:rPr>
        <w:t>housekeeping</w:t>
      </w:r>
      <w:r w:rsidR="00A332D3" w:rsidRPr="00AE50C2">
        <w:rPr>
          <w:rFonts w:ascii="Arial" w:hAnsi="Arial" w:cs="Arial"/>
        </w:rPr>
        <w:t xml:space="preserve"> at</w:t>
      </w:r>
      <w:r w:rsidR="00467ABB" w:rsidRPr="00AE50C2">
        <w:rPr>
          <w:rFonts w:ascii="Arial" w:hAnsi="Arial" w:cs="Arial"/>
        </w:rPr>
        <w:t xml:space="preserve"> all equipment</w:t>
      </w:r>
      <w:r w:rsidR="00D36C1C" w:rsidRPr="00AE50C2">
        <w:rPr>
          <w:rFonts w:ascii="Arial" w:hAnsi="Arial" w:cs="Arial"/>
        </w:rPr>
        <w:t xml:space="preserve"> sites, workshops, equipment rooms and stores.</w:t>
      </w:r>
    </w:p>
    <w:p w14:paraId="5A8D44DB" w14:textId="77777777" w:rsidR="00D36C1C" w:rsidRPr="00AE50C2" w:rsidRDefault="00D36C1C" w:rsidP="00AE50C2">
      <w:pPr>
        <w:pStyle w:val="NormalWeb"/>
        <w:numPr>
          <w:ilvl w:val="0"/>
          <w:numId w:val="7"/>
        </w:numPr>
        <w:spacing w:before="0" w:beforeAutospacing="0" w:after="0" w:afterAutospacing="0"/>
        <w:rPr>
          <w:rFonts w:ascii="Arial" w:hAnsi="Arial" w:cs="Arial"/>
        </w:rPr>
      </w:pPr>
      <w:r w:rsidRPr="00AE50C2">
        <w:rPr>
          <w:rFonts w:ascii="Arial" w:hAnsi="Arial" w:cs="Arial"/>
        </w:rPr>
        <w:t>Assist contractors during installation of new equipment.</w:t>
      </w:r>
    </w:p>
    <w:p w14:paraId="789773A0" w14:textId="77777777" w:rsidR="00D36C1C" w:rsidRPr="00AE50C2" w:rsidRDefault="00D36C1C" w:rsidP="00AE50C2">
      <w:pPr>
        <w:pStyle w:val="NormalWeb"/>
        <w:numPr>
          <w:ilvl w:val="0"/>
          <w:numId w:val="7"/>
        </w:numPr>
        <w:spacing w:before="0" w:beforeAutospacing="0" w:after="0" w:afterAutospacing="0"/>
        <w:rPr>
          <w:rFonts w:ascii="Arial" w:hAnsi="Arial" w:cs="Arial"/>
        </w:rPr>
      </w:pPr>
      <w:r w:rsidRPr="00AE50C2">
        <w:rPr>
          <w:rFonts w:ascii="Arial" w:hAnsi="Arial" w:cs="Arial"/>
        </w:rPr>
        <w:t>To carry out control and replenishment of stock and equipment stores.</w:t>
      </w:r>
    </w:p>
    <w:p w14:paraId="653BBACE" w14:textId="77777777" w:rsidR="00263217" w:rsidRPr="00AE50C2" w:rsidRDefault="00D36C1C" w:rsidP="00AE50C2">
      <w:pPr>
        <w:pStyle w:val="NormalWeb"/>
        <w:numPr>
          <w:ilvl w:val="0"/>
          <w:numId w:val="7"/>
        </w:numPr>
        <w:spacing w:before="0" w:beforeAutospacing="0" w:after="0" w:afterAutospacing="0"/>
        <w:rPr>
          <w:rFonts w:ascii="Arial" w:hAnsi="Arial" w:cs="Arial"/>
        </w:rPr>
      </w:pPr>
      <w:r w:rsidRPr="00AE50C2">
        <w:rPr>
          <w:rFonts w:ascii="Arial" w:hAnsi="Arial" w:cs="Arial"/>
        </w:rPr>
        <w:t>To keep abreast of technological advances relevant to the post.</w:t>
      </w:r>
    </w:p>
    <w:p w14:paraId="3F7A7070" w14:textId="0AF077C9" w:rsidR="00D36C1C" w:rsidRPr="00AE50C2" w:rsidRDefault="00423DA8" w:rsidP="00AE50C2">
      <w:pPr>
        <w:pStyle w:val="NormalWeb"/>
        <w:numPr>
          <w:ilvl w:val="0"/>
          <w:numId w:val="7"/>
        </w:numPr>
        <w:spacing w:before="0" w:beforeAutospacing="0"/>
        <w:rPr>
          <w:rFonts w:ascii="Arial" w:hAnsi="Arial" w:cs="Arial"/>
        </w:rPr>
      </w:pPr>
      <w:r>
        <w:rPr>
          <w:rFonts w:ascii="Arial" w:hAnsi="Arial" w:cs="Arial"/>
        </w:rPr>
        <w:t>A</w:t>
      </w:r>
      <w:r w:rsidRPr="00AE50C2">
        <w:rPr>
          <w:rFonts w:ascii="Arial" w:hAnsi="Arial" w:cs="Arial"/>
        </w:rPr>
        <w:t>ccurate</w:t>
      </w:r>
      <w:r>
        <w:rPr>
          <w:rFonts w:ascii="Arial" w:hAnsi="Arial" w:cs="Arial"/>
        </w:rPr>
        <w:t>ly</w:t>
      </w:r>
      <w:r w:rsidR="00D36C1C" w:rsidRPr="00AE50C2">
        <w:rPr>
          <w:rFonts w:ascii="Arial" w:hAnsi="Arial" w:cs="Arial"/>
        </w:rPr>
        <w:t xml:space="preserve"> maint</w:t>
      </w:r>
      <w:r>
        <w:rPr>
          <w:rFonts w:ascii="Arial" w:hAnsi="Arial" w:cs="Arial"/>
        </w:rPr>
        <w:t>ain</w:t>
      </w:r>
      <w:r w:rsidR="00D36C1C" w:rsidRPr="00AE50C2">
        <w:rPr>
          <w:rFonts w:ascii="Arial" w:hAnsi="Arial" w:cs="Arial"/>
        </w:rPr>
        <w:t xml:space="preserve"> all log books r</w:t>
      </w:r>
      <w:r w:rsidR="00A332D3" w:rsidRPr="00AE50C2">
        <w:rPr>
          <w:rFonts w:ascii="Arial" w:hAnsi="Arial" w:cs="Arial"/>
        </w:rPr>
        <w:t xml:space="preserve">ecords, maintenance documentation and </w:t>
      </w:r>
      <w:r>
        <w:rPr>
          <w:rFonts w:ascii="Arial" w:hAnsi="Arial" w:cs="Arial"/>
        </w:rPr>
        <w:t xml:space="preserve">general </w:t>
      </w:r>
      <w:r w:rsidR="00A332D3" w:rsidRPr="00AE50C2">
        <w:rPr>
          <w:rFonts w:ascii="Arial" w:hAnsi="Arial" w:cs="Arial"/>
        </w:rPr>
        <w:t>document control</w:t>
      </w:r>
      <w:r w:rsidR="00D36C1C" w:rsidRPr="00AE50C2">
        <w:rPr>
          <w:rFonts w:ascii="Arial" w:hAnsi="Arial" w:cs="Arial"/>
        </w:rPr>
        <w:t xml:space="preserve"> in accordance with SRG guidelines</w:t>
      </w:r>
      <w:r w:rsidR="00467ABB" w:rsidRPr="00AE50C2">
        <w:rPr>
          <w:rFonts w:ascii="Arial" w:hAnsi="Arial" w:cs="Arial"/>
        </w:rPr>
        <w:t xml:space="preserve"> and the Airport SMS</w:t>
      </w:r>
      <w:r w:rsidR="00D36C1C" w:rsidRPr="00AE50C2">
        <w:rPr>
          <w:rFonts w:ascii="Arial" w:hAnsi="Arial" w:cs="Arial"/>
        </w:rPr>
        <w:t>.</w:t>
      </w:r>
    </w:p>
    <w:p w14:paraId="57385F57" w14:textId="77777777" w:rsidR="00396517" w:rsidRPr="00FC6551" w:rsidRDefault="00AE50C2" w:rsidP="00AE50C2">
      <w:pPr>
        <w:pStyle w:val="NormalWeb"/>
        <w:numPr>
          <w:ilvl w:val="0"/>
          <w:numId w:val="7"/>
        </w:numPr>
        <w:rPr>
          <w:rFonts w:ascii="Arial" w:hAnsi="Arial" w:cs="Arial"/>
        </w:rPr>
      </w:pPr>
      <w:proofErr w:type="gramStart"/>
      <w:r w:rsidRPr="00FC6551">
        <w:rPr>
          <w:rFonts w:ascii="Arial" w:hAnsi="Arial" w:cs="Arial"/>
        </w:rPr>
        <w:t>Provide a</w:t>
      </w:r>
      <w:r w:rsidR="00755FDF" w:rsidRPr="00FC6551">
        <w:rPr>
          <w:rFonts w:ascii="Arial" w:hAnsi="Arial" w:cs="Arial"/>
        </w:rPr>
        <w:t>ssistance</w:t>
      </w:r>
      <w:proofErr w:type="gramEnd"/>
      <w:r w:rsidR="00755FDF" w:rsidRPr="00FC6551">
        <w:rPr>
          <w:rFonts w:ascii="Arial" w:hAnsi="Arial" w:cs="Arial"/>
        </w:rPr>
        <w:t xml:space="preserve"> with equipment safety cases.</w:t>
      </w:r>
    </w:p>
    <w:p w14:paraId="28AE609A" w14:textId="77777777" w:rsidR="00FC6551" w:rsidRPr="00FC6551" w:rsidRDefault="00FC6551" w:rsidP="00FC6551">
      <w:pPr>
        <w:rPr>
          <w:rFonts w:ascii="Arial" w:hAnsi="Arial" w:cs="Arial"/>
          <w:b/>
        </w:rPr>
      </w:pPr>
      <w:r w:rsidRPr="00FC6551">
        <w:rPr>
          <w:rFonts w:ascii="Arial" w:hAnsi="Arial" w:cs="Arial"/>
          <w:b/>
        </w:rPr>
        <w:t>Working Hours:</w:t>
      </w:r>
    </w:p>
    <w:p w14:paraId="44BCBF2C" w14:textId="77777777" w:rsidR="00FC6551" w:rsidRPr="00FC6551" w:rsidRDefault="00FC6551" w:rsidP="00FC6551">
      <w:pPr>
        <w:rPr>
          <w:rFonts w:ascii="Arial" w:hAnsi="Arial" w:cs="Arial"/>
        </w:rPr>
      </w:pPr>
      <w:r w:rsidRPr="00FC6551">
        <w:rPr>
          <w:rFonts w:ascii="Arial" w:hAnsi="Arial" w:cs="Arial"/>
        </w:rPr>
        <w:t xml:space="preserve">A seven-day week service is provided at the Airport therefore the successful applicant may be required to work shifts, which may include working early mornings, late evenings, at weekends, night duty and on Bank Holidays.  On occasions it will be necessary to work additional hours to facilitate delayed aircraft or extra duties as required sometimes at short notice.  A high level of flexibility is required.  </w:t>
      </w:r>
    </w:p>
    <w:p w14:paraId="17FEE2EA" w14:textId="77777777" w:rsidR="00FC6551" w:rsidRPr="00FC6551" w:rsidRDefault="00FC6551" w:rsidP="00FC6551">
      <w:pPr>
        <w:rPr>
          <w:rFonts w:ascii="Arial" w:hAnsi="Arial" w:cs="Arial"/>
          <w:b/>
        </w:rPr>
      </w:pPr>
    </w:p>
    <w:p w14:paraId="2853DC03" w14:textId="77777777" w:rsidR="00FC6551" w:rsidRPr="00FC6551" w:rsidRDefault="00FC6551" w:rsidP="00FC6551">
      <w:pPr>
        <w:rPr>
          <w:rFonts w:ascii="Arial" w:hAnsi="Arial" w:cs="Arial"/>
          <w:b/>
        </w:rPr>
      </w:pPr>
      <w:r w:rsidRPr="00FC6551">
        <w:rPr>
          <w:rFonts w:ascii="Arial" w:hAnsi="Arial" w:cs="Arial"/>
          <w:b/>
        </w:rPr>
        <w:t>Essential Requirements:</w:t>
      </w:r>
    </w:p>
    <w:p w14:paraId="342C30FD" w14:textId="77777777" w:rsidR="00FC6551" w:rsidRDefault="00FC6551" w:rsidP="00FC6551">
      <w:pPr>
        <w:numPr>
          <w:ilvl w:val="0"/>
          <w:numId w:val="9"/>
        </w:numPr>
        <w:rPr>
          <w:rFonts w:ascii="Arial" w:hAnsi="Arial" w:cs="Arial"/>
        </w:rPr>
      </w:pPr>
      <w:r>
        <w:rPr>
          <w:rFonts w:ascii="Arial" w:hAnsi="Arial" w:cs="Arial"/>
        </w:rPr>
        <w:t>Previous airport experience in an ATE role</w:t>
      </w:r>
    </w:p>
    <w:p w14:paraId="1E6021D8" w14:textId="122221A9" w:rsidR="00FC6551" w:rsidRPr="00FC6551" w:rsidRDefault="00FC6551" w:rsidP="00FC6551">
      <w:pPr>
        <w:numPr>
          <w:ilvl w:val="0"/>
          <w:numId w:val="9"/>
        </w:numPr>
        <w:rPr>
          <w:rFonts w:ascii="Arial" w:hAnsi="Arial" w:cs="Arial"/>
        </w:rPr>
      </w:pPr>
      <w:r>
        <w:rPr>
          <w:rFonts w:ascii="Arial" w:hAnsi="Arial" w:cs="Arial"/>
        </w:rPr>
        <w:t xml:space="preserve">Operational experience of maintenance of </w:t>
      </w:r>
      <w:r w:rsidR="00FA3787">
        <w:rPr>
          <w:rFonts w:ascii="Arial" w:hAnsi="Arial" w:cs="Arial"/>
        </w:rPr>
        <w:t xml:space="preserve">airfield communication equipment navigation </w:t>
      </w:r>
      <w:r>
        <w:rPr>
          <w:rFonts w:ascii="Arial" w:hAnsi="Arial" w:cs="Arial"/>
        </w:rPr>
        <w:t>equipment and AGL.</w:t>
      </w:r>
    </w:p>
    <w:p w14:paraId="68FF1D54" w14:textId="2CDFDE9B" w:rsidR="00FC6551" w:rsidRPr="00FC6551" w:rsidRDefault="00FC6551" w:rsidP="00FC6551">
      <w:pPr>
        <w:numPr>
          <w:ilvl w:val="0"/>
          <w:numId w:val="9"/>
        </w:numPr>
        <w:rPr>
          <w:rFonts w:ascii="Arial" w:hAnsi="Arial" w:cs="Arial"/>
        </w:rPr>
      </w:pPr>
      <w:r w:rsidRPr="00FC6551">
        <w:rPr>
          <w:rFonts w:ascii="Arial" w:hAnsi="Arial" w:cs="Arial"/>
        </w:rPr>
        <w:t xml:space="preserve">BTEC/ONC/HNC/HND/ Degree or equivalent in </w:t>
      </w:r>
      <w:r w:rsidR="00FA3787">
        <w:rPr>
          <w:rFonts w:ascii="Arial" w:hAnsi="Arial" w:cs="Arial"/>
        </w:rPr>
        <w:t>E</w:t>
      </w:r>
      <w:r w:rsidRPr="00FC6551">
        <w:rPr>
          <w:rFonts w:ascii="Arial" w:hAnsi="Arial" w:cs="Arial"/>
        </w:rPr>
        <w:t>lectronics</w:t>
      </w:r>
    </w:p>
    <w:p w14:paraId="1E1512C2" w14:textId="77777777" w:rsidR="00FC6551" w:rsidRPr="00FC6551" w:rsidRDefault="00FC6551" w:rsidP="00FC6551">
      <w:pPr>
        <w:ind w:left="720"/>
        <w:rPr>
          <w:rFonts w:ascii="Arial" w:hAnsi="Arial" w:cs="Arial"/>
        </w:rPr>
      </w:pPr>
    </w:p>
    <w:p w14:paraId="297D5DE4" w14:textId="77777777" w:rsidR="00FC6551" w:rsidRDefault="00FC6551" w:rsidP="00FC6551">
      <w:pPr>
        <w:rPr>
          <w:rFonts w:ascii="Arial" w:hAnsi="Arial" w:cs="Arial"/>
        </w:rPr>
      </w:pPr>
      <w:r w:rsidRPr="00FC6551">
        <w:rPr>
          <w:rFonts w:ascii="Arial" w:hAnsi="Arial" w:cs="Arial"/>
          <w:b/>
        </w:rPr>
        <w:t>Desirable Requirements</w:t>
      </w:r>
      <w:r>
        <w:rPr>
          <w:rFonts w:ascii="Arial" w:hAnsi="Arial" w:cs="Arial"/>
        </w:rPr>
        <w:t>:</w:t>
      </w:r>
    </w:p>
    <w:p w14:paraId="4987BD42" w14:textId="77777777" w:rsidR="00FC6551" w:rsidRDefault="00FC6551" w:rsidP="00FC6551">
      <w:pPr>
        <w:pStyle w:val="ListParagraph"/>
        <w:numPr>
          <w:ilvl w:val="0"/>
          <w:numId w:val="11"/>
        </w:numPr>
        <w:rPr>
          <w:rFonts w:ascii="Arial" w:hAnsi="Arial" w:cs="Arial"/>
        </w:rPr>
      </w:pPr>
      <w:r>
        <w:rPr>
          <w:rFonts w:ascii="Arial" w:hAnsi="Arial" w:cs="Arial"/>
        </w:rPr>
        <w:t>UK CAA Personal Training Certificate</w:t>
      </w:r>
    </w:p>
    <w:p w14:paraId="7774671D" w14:textId="34550F56" w:rsidR="00FC6551" w:rsidRPr="00FC6551" w:rsidRDefault="00FA3787" w:rsidP="00FC6551">
      <w:pPr>
        <w:pStyle w:val="ListParagraph"/>
        <w:numPr>
          <w:ilvl w:val="0"/>
          <w:numId w:val="11"/>
        </w:numPr>
        <w:rPr>
          <w:rFonts w:ascii="Arial" w:hAnsi="Arial" w:cs="Arial"/>
        </w:rPr>
      </w:pPr>
      <w:r>
        <w:rPr>
          <w:rFonts w:ascii="Arial" w:hAnsi="Arial" w:cs="Arial"/>
        </w:rPr>
        <w:t xml:space="preserve">Experience with </w:t>
      </w:r>
      <w:r w:rsidR="00FC6551">
        <w:rPr>
          <w:rFonts w:ascii="Arial" w:hAnsi="Arial" w:cs="Arial"/>
        </w:rPr>
        <w:t>Thales 420 ILS, DME 415, NDB SA100</w:t>
      </w:r>
    </w:p>
    <w:p w14:paraId="47A4B115" w14:textId="77777777" w:rsidR="00FC6551" w:rsidRPr="00FC6551" w:rsidRDefault="00FC6551" w:rsidP="00FC6551">
      <w:pPr>
        <w:rPr>
          <w:rFonts w:ascii="Arial" w:hAnsi="Arial" w:cs="Arial"/>
        </w:rPr>
      </w:pPr>
    </w:p>
    <w:p w14:paraId="142A3BB0" w14:textId="77777777" w:rsidR="00FC6551" w:rsidRPr="00FC6551" w:rsidRDefault="00FC6551" w:rsidP="00FC6551">
      <w:pPr>
        <w:rPr>
          <w:rFonts w:ascii="Arial" w:hAnsi="Arial" w:cs="Arial"/>
          <w:b/>
        </w:rPr>
      </w:pPr>
      <w:r w:rsidRPr="00FC6551">
        <w:rPr>
          <w:rFonts w:ascii="Arial" w:hAnsi="Arial" w:cs="Arial"/>
          <w:b/>
        </w:rPr>
        <w:t>Skills Required:</w:t>
      </w:r>
    </w:p>
    <w:p w14:paraId="3340863C" w14:textId="5803DEDA" w:rsidR="00563CBD" w:rsidRDefault="00FA3787" w:rsidP="00FC6551">
      <w:pPr>
        <w:numPr>
          <w:ilvl w:val="0"/>
          <w:numId w:val="10"/>
        </w:numPr>
        <w:rPr>
          <w:rFonts w:ascii="Arial" w:hAnsi="Arial" w:cs="Arial"/>
        </w:rPr>
      </w:pPr>
      <w:r>
        <w:rPr>
          <w:rFonts w:ascii="Arial" w:hAnsi="Arial" w:cs="Arial"/>
        </w:rPr>
        <w:t xml:space="preserve">Able to </w:t>
      </w:r>
      <w:proofErr w:type="gramStart"/>
      <w:r>
        <w:rPr>
          <w:rFonts w:ascii="Arial" w:hAnsi="Arial" w:cs="Arial"/>
        </w:rPr>
        <w:t>p</w:t>
      </w:r>
      <w:r w:rsidR="00FC6551" w:rsidRPr="00563CBD">
        <w:rPr>
          <w:rFonts w:ascii="Arial" w:hAnsi="Arial" w:cs="Arial"/>
        </w:rPr>
        <w:t>lan ahead</w:t>
      </w:r>
      <w:proofErr w:type="gramEnd"/>
      <w:r w:rsidR="00FC6551" w:rsidRPr="00563CBD">
        <w:rPr>
          <w:rFonts w:ascii="Arial" w:hAnsi="Arial" w:cs="Arial"/>
        </w:rPr>
        <w:t>, working in a systematic and organised way</w:t>
      </w:r>
      <w:r w:rsidR="00563CBD">
        <w:rPr>
          <w:rFonts w:ascii="Arial" w:hAnsi="Arial" w:cs="Arial"/>
        </w:rPr>
        <w:t>.</w:t>
      </w:r>
      <w:r w:rsidR="00FC6551" w:rsidRPr="00563CBD">
        <w:rPr>
          <w:rFonts w:ascii="Arial" w:hAnsi="Arial" w:cs="Arial"/>
        </w:rPr>
        <w:t xml:space="preserve"> </w:t>
      </w:r>
    </w:p>
    <w:p w14:paraId="4D6A8795" w14:textId="097E4096" w:rsidR="00563CBD" w:rsidRDefault="00FC6551" w:rsidP="00FC6551">
      <w:pPr>
        <w:numPr>
          <w:ilvl w:val="0"/>
          <w:numId w:val="10"/>
        </w:numPr>
        <w:rPr>
          <w:rFonts w:ascii="Arial" w:hAnsi="Arial" w:cs="Arial"/>
        </w:rPr>
      </w:pPr>
      <w:r w:rsidRPr="00563CBD">
        <w:rPr>
          <w:rFonts w:ascii="Arial" w:hAnsi="Arial" w:cs="Arial"/>
        </w:rPr>
        <w:t>Confiden</w:t>
      </w:r>
      <w:r w:rsidR="00FA3787">
        <w:rPr>
          <w:rFonts w:ascii="Arial" w:hAnsi="Arial" w:cs="Arial"/>
        </w:rPr>
        <w:t>ce</w:t>
      </w:r>
      <w:r w:rsidRPr="00563CBD">
        <w:rPr>
          <w:rFonts w:ascii="Arial" w:hAnsi="Arial" w:cs="Arial"/>
        </w:rPr>
        <w:t xml:space="preserve"> within the working environment, demonstrating the ability to communicate at all levels </w:t>
      </w:r>
    </w:p>
    <w:p w14:paraId="0AE04C87" w14:textId="77777777" w:rsidR="00FC6551" w:rsidRPr="00563CBD" w:rsidRDefault="00FC6551" w:rsidP="00FC6551">
      <w:pPr>
        <w:numPr>
          <w:ilvl w:val="0"/>
          <w:numId w:val="10"/>
        </w:numPr>
        <w:rPr>
          <w:rFonts w:ascii="Arial" w:hAnsi="Arial" w:cs="Arial"/>
        </w:rPr>
      </w:pPr>
      <w:r w:rsidRPr="00563CBD">
        <w:rPr>
          <w:rFonts w:ascii="Arial" w:hAnsi="Arial" w:cs="Arial"/>
        </w:rPr>
        <w:t>Awareness of Health, Safety and Environmental issues and management of same</w:t>
      </w:r>
    </w:p>
    <w:p w14:paraId="59E49203" w14:textId="77777777" w:rsidR="00FC6551" w:rsidRPr="00FC6551" w:rsidRDefault="00FC6551" w:rsidP="00FC6551">
      <w:pPr>
        <w:numPr>
          <w:ilvl w:val="0"/>
          <w:numId w:val="10"/>
        </w:numPr>
        <w:rPr>
          <w:rFonts w:ascii="Arial" w:hAnsi="Arial" w:cs="Arial"/>
        </w:rPr>
      </w:pPr>
      <w:r w:rsidRPr="00FC6551">
        <w:rPr>
          <w:rFonts w:ascii="Arial" w:hAnsi="Arial" w:cs="Arial"/>
        </w:rPr>
        <w:t>Problem solver – takes ownership of issues and sees through to resolution</w:t>
      </w:r>
    </w:p>
    <w:p w14:paraId="30C2550F" w14:textId="5D425727" w:rsidR="00563CBD" w:rsidRDefault="00FA3787" w:rsidP="00FC6551">
      <w:pPr>
        <w:numPr>
          <w:ilvl w:val="0"/>
          <w:numId w:val="10"/>
        </w:numPr>
        <w:rPr>
          <w:rFonts w:ascii="Arial" w:hAnsi="Arial" w:cs="Arial"/>
        </w:rPr>
      </w:pPr>
      <w:r>
        <w:rPr>
          <w:rFonts w:ascii="Arial" w:hAnsi="Arial" w:cs="Arial"/>
        </w:rPr>
        <w:t>Able to m</w:t>
      </w:r>
      <w:r w:rsidR="00FC6551" w:rsidRPr="00563CBD">
        <w:rPr>
          <w:rFonts w:ascii="Arial" w:hAnsi="Arial" w:cs="Arial"/>
        </w:rPr>
        <w:t xml:space="preserve">anage pressure effectively and cope well with setbacks </w:t>
      </w:r>
    </w:p>
    <w:p w14:paraId="2A45DD5E" w14:textId="3664EAB7" w:rsidR="00FC6551" w:rsidRPr="00563CBD" w:rsidRDefault="00FA3787" w:rsidP="00FC6551">
      <w:pPr>
        <w:numPr>
          <w:ilvl w:val="0"/>
          <w:numId w:val="10"/>
        </w:numPr>
        <w:rPr>
          <w:rFonts w:ascii="Arial" w:hAnsi="Arial" w:cs="Arial"/>
        </w:rPr>
      </w:pPr>
      <w:r>
        <w:rPr>
          <w:rFonts w:ascii="Arial" w:hAnsi="Arial" w:cs="Arial"/>
        </w:rPr>
        <w:t xml:space="preserve">Ability to be </w:t>
      </w:r>
      <w:r w:rsidR="00FC6551" w:rsidRPr="00563CBD">
        <w:rPr>
          <w:rFonts w:ascii="Arial" w:hAnsi="Arial" w:cs="Arial"/>
        </w:rPr>
        <w:t>flexib</w:t>
      </w:r>
      <w:r>
        <w:rPr>
          <w:rFonts w:ascii="Arial" w:hAnsi="Arial" w:cs="Arial"/>
        </w:rPr>
        <w:t xml:space="preserve">le </w:t>
      </w:r>
      <w:r w:rsidR="00FC6551" w:rsidRPr="00563CBD">
        <w:rPr>
          <w:rFonts w:ascii="Arial" w:hAnsi="Arial" w:cs="Arial"/>
        </w:rPr>
        <w:t xml:space="preserve">to ensure </w:t>
      </w:r>
      <w:r>
        <w:rPr>
          <w:rFonts w:ascii="Arial" w:hAnsi="Arial" w:cs="Arial"/>
        </w:rPr>
        <w:t xml:space="preserve">the </w:t>
      </w:r>
      <w:r w:rsidR="00FC6551" w:rsidRPr="00563CBD">
        <w:rPr>
          <w:rFonts w:ascii="Arial" w:hAnsi="Arial" w:cs="Arial"/>
        </w:rPr>
        <w:t xml:space="preserve">achievement of deadlines </w:t>
      </w:r>
    </w:p>
    <w:p w14:paraId="554A2C79" w14:textId="77777777" w:rsidR="00FC6551" w:rsidRPr="00FC6551" w:rsidRDefault="00FC6551" w:rsidP="00FC6551">
      <w:pPr>
        <w:ind w:left="720"/>
        <w:rPr>
          <w:rFonts w:ascii="Arial" w:hAnsi="Arial" w:cs="Arial"/>
        </w:rPr>
      </w:pPr>
    </w:p>
    <w:p w14:paraId="1999092F" w14:textId="77777777" w:rsidR="00FC6551" w:rsidRPr="00FC6551" w:rsidRDefault="00FC6551" w:rsidP="00FC6551">
      <w:pPr>
        <w:rPr>
          <w:rFonts w:ascii="Arial" w:hAnsi="Arial" w:cs="Arial"/>
        </w:rPr>
      </w:pPr>
    </w:p>
    <w:p w14:paraId="1F0200C8" w14:textId="77777777" w:rsidR="00FC6551" w:rsidRPr="00FC6551" w:rsidRDefault="00FC6551" w:rsidP="00FC6551">
      <w:pPr>
        <w:rPr>
          <w:rFonts w:ascii="Arial" w:hAnsi="Arial" w:cs="Arial"/>
        </w:rPr>
      </w:pPr>
      <w:r w:rsidRPr="00FC6551">
        <w:rPr>
          <w:rFonts w:ascii="Arial" w:hAnsi="Arial" w:cs="Arial"/>
        </w:rPr>
        <w:t>The duties and responsibilities of the post are as outlined in the above job description.  It is not an exhaustive list of all possible duties as it is recognised that jobs change and evolve over time.  The post holder will be required to carry out any other duties up to and including the grade for the position offered as necessary to fulfil the purpose and function of the post.</w:t>
      </w:r>
    </w:p>
    <w:p w14:paraId="2AE4AEAE" w14:textId="77777777" w:rsidR="00FC6551" w:rsidRPr="00FC6551" w:rsidRDefault="00FC6551" w:rsidP="00FC6551">
      <w:pPr>
        <w:rPr>
          <w:rFonts w:ascii="Arial" w:hAnsi="Arial" w:cs="Arial"/>
        </w:rPr>
      </w:pPr>
    </w:p>
    <w:p w14:paraId="220E21A1" w14:textId="77777777" w:rsidR="00FC6551" w:rsidRPr="00FC6551" w:rsidRDefault="00FC6551" w:rsidP="00FC6551">
      <w:pPr>
        <w:rPr>
          <w:rFonts w:ascii="Arial" w:hAnsi="Arial" w:cs="Arial"/>
        </w:rPr>
      </w:pPr>
    </w:p>
    <w:p w14:paraId="132CDDDB" w14:textId="77777777" w:rsidR="00FC6551" w:rsidRPr="00FC6551" w:rsidRDefault="00FC6551" w:rsidP="00FC6551">
      <w:pPr>
        <w:rPr>
          <w:rFonts w:ascii="Arial" w:hAnsi="Arial" w:cs="Arial"/>
          <w:b/>
        </w:rPr>
      </w:pPr>
      <w:r w:rsidRPr="00FC6551">
        <w:rPr>
          <w:rFonts w:ascii="Arial" w:hAnsi="Arial" w:cs="Arial"/>
          <w:b/>
        </w:rPr>
        <w:t>____________________</w:t>
      </w:r>
      <w:r w:rsidRPr="00FC6551">
        <w:rPr>
          <w:rFonts w:ascii="Arial" w:hAnsi="Arial" w:cs="Arial"/>
          <w:b/>
        </w:rPr>
        <w:tab/>
      </w:r>
      <w:r w:rsidRPr="00FC6551">
        <w:rPr>
          <w:rFonts w:ascii="Arial" w:hAnsi="Arial" w:cs="Arial"/>
          <w:b/>
        </w:rPr>
        <w:tab/>
      </w:r>
      <w:r w:rsidRPr="00FC6551">
        <w:rPr>
          <w:rFonts w:ascii="Arial" w:hAnsi="Arial" w:cs="Arial"/>
          <w:b/>
        </w:rPr>
        <w:tab/>
      </w:r>
      <w:r w:rsidRPr="00FC6551">
        <w:rPr>
          <w:rFonts w:ascii="Arial" w:hAnsi="Arial" w:cs="Arial"/>
          <w:b/>
        </w:rPr>
        <w:tab/>
        <w:t>________________</w:t>
      </w:r>
    </w:p>
    <w:p w14:paraId="3B47CF29" w14:textId="77777777" w:rsidR="00FC6551" w:rsidRPr="00FC6551" w:rsidRDefault="00FC6551" w:rsidP="00FC6551">
      <w:pPr>
        <w:rPr>
          <w:rFonts w:ascii="Arial" w:hAnsi="Arial" w:cs="Arial"/>
          <w:b/>
        </w:rPr>
      </w:pPr>
      <w:r w:rsidRPr="00FC6551">
        <w:rPr>
          <w:rFonts w:ascii="Arial" w:hAnsi="Arial" w:cs="Arial"/>
          <w:b/>
        </w:rPr>
        <w:t>Signature: (Post Holder)</w:t>
      </w:r>
      <w:r w:rsidRPr="00FC6551">
        <w:rPr>
          <w:rFonts w:ascii="Arial" w:hAnsi="Arial" w:cs="Arial"/>
          <w:b/>
        </w:rPr>
        <w:tab/>
      </w:r>
      <w:r w:rsidRPr="00FC6551">
        <w:rPr>
          <w:rFonts w:ascii="Arial" w:hAnsi="Arial" w:cs="Arial"/>
          <w:b/>
        </w:rPr>
        <w:tab/>
      </w:r>
      <w:r w:rsidRPr="00FC6551">
        <w:rPr>
          <w:rFonts w:ascii="Arial" w:hAnsi="Arial" w:cs="Arial"/>
          <w:b/>
        </w:rPr>
        <w:tab/>
      </w:r>
      <w:r w:rsidRPr="00FC6551">
        <w:rPr>
          <w:rFonts w:ascii="Arial" w:hAnsi="Arial" w:cs="Arial"/>
          <w:b/>
        </w:rPr>
        <w:tab/>
        <w:t>Date:</w:t>
      </w:r>
    </w:p>
    <w:p w14:paraId="4CE31F00" w14:textId="77777777" w:rsidR="00FC6551" w:rsidRPr="00FC6551" w:rsidRDefault="00FC6551" w:rsidP="00FC6551">
      <w:pPr>
        <w:rPr>
          <w:rFonts w:ascii="Arial" w:hAnsi="Arial" w:cs="Arial"/>
          <w:b/>
        </w:rPr>
      </w:pPr>
      <w:bookmarkStart w:id="0" w:name="_GoBack"/>
      <w:bookmarkEnd w:id="0"/>
    </w:p>
    <w:p w14:paraId="40292B4D" w14:textId="77777777" w:rsidR="00FC6551" w:rsidRPr="00FC6551" w:rsidRDefault="00FC6551" w:rsidP="00FC6551">
      <w:pPr>
        <w:rPr>
          <w:rFonts w:ascii="Arial" w:hAnsi="Arial" w:cs="Arial"/>
          <w:b/>
        </w:rPr>
      </w:pPr>
    </w:p>
    <w:p w14:paraId="066EFCD2" w14:textId="77777777" w:rsidR="00FC6551" w:rsidRPr="00FC6551" w:rsidRDefault="00FC6551" w:rsidP="00FC6551">
      <w:pPr>
        <w:rPr>
          <w:rFonts w:ascii="Arial" w:hAnsi="Arial" w:cs="Arial"/>
          <w:b/>
        </w:rPr>
      </w:pPr>
      <w:r w:rsidRPr="00FC6551">
        <w:rPr>
          <w:rFonts w:ascii="Arial" w:hAnsi="Arial" w:cs="Arial"/>
          <w:b/>
        </w:rPr>
        <w:t>____________________</w:t>
      </w:r>
      <w:r w:rsidRPr="00FC6551">
        <w:rPr>
          <w:rFonts w:ascii="Arial" w:hAnsi="Arial" w:cs="Arial"/>
          <w:b/>
        </w:rPr>
        <w:tab/>
      </w:r>
      <w:r w:rsidRPr="00FC6551">
        <w:rPr>
          <w:rFonts w:ascii="Arial" w:hAnsi="Arial" w:cs="Arial"/>
          <w:b/>
        </w:rPr>
        <w:tab/>
      </w:r>
      <w:r w:rsidRPr="00FC6551">
        <w:rPr>
          <w:rFonts w:ascii="Arial" w:hAnsi="Arial" w:cs="Arial"/>
          <w:b/>
        </w:rPr>
        <w:tab/>
      </w:r>
      <w:r w:rsidRPr="00FC6551">
        <w:rPr>
          <w:rFonts w:ascii="Arial" w:hAnsi="Arial" w:cs="Arial"/>
          <w:b/>
        </w:rPr>
        <w:tab/>
        <w:t>________________</w:t>
      </w:r>
    </w:p>
    <w:p w14:paraId="6AE5C194" w14:textId="77777777" w:rsidR="00D36C1C" w:rsidRPr="00FC6551" w:rsidRDefault="00FC6551">
      <w:pPr>
        <w:pStyle w:val="BodyText"/>
        <w:rPr>
          <w:rFonts w:ascii="Arial" w:hAnsi="Arial" w:cs="Arial"/>
        </w:rPr>
      </w:pPr>
      <w:r w:rsidRPr="00FC6551">
        <w:rPr>
          <w:rFonts w:ascii="Arial" w:hAnsi="Arial" w:cs="Arial"/>
          <w:b/>
        </w:rPr>
        <w:t>Signature</w:t>
      </w:r>
      <w:proofErr w:type="gramStart"/>
      <w:r w:rsidRPr="00FC6551">
        <w:rPr>
          <w:rFonts w:ascii="Arial" w:hAnsi="Arial" w:cs="Arial"/>
          <w:b/>
        </w:rPr>
        <w:t>:  (</w:t>
      </w:r>
      <w:proofErr w:type="gramEnd"/>
      <w:r w:rsidRPr="00FC6551">
        <w:rPr>
          <w:rFonts w:ascii="Arial" w:hAnsi="Arial" w:cs="Arial"/>
          <w:b/>
        </w:rPr>
        <w:t>Manager)</w:t>
      </w:r>
      <w:r w:rsidRPr="00FC6551">
        <w:rPr>
          <w:rFonts w:ascii="Arial" w:hAnsi="Arial" w:cs="Arial"/>
          <w:b/>
        </w:rPr>
        <w:tab/>
      </w:r>
      <w:r w:rsidRPr="00FC6551">
        <w:rPr>
          <w:rFonts w:ascii="Arial" w:hAnsi="Arial" w:cs="Arial"/>
          <w:b/>
        </w:rPr>
        <w:tab/>
      </w:r>
      <w:r w:rsidRPr="00FC6551">
        <w:rPr>
          <w:rFonts w:ascii="Arial" w:hAnsi="Arial" w:cs="Arial"/>
          <w:b/>
        </w:rPr>
        <w:tab/>
      </w:r>
      <w:r w:rsidRPr="00FC6551">
        <w:rPr>
          <w:rFonts w:ascii="Arial" w:hAnsi="Arial" w:cs="Arial"/>
          <w:b/>
        </w:rPr>
        <w:tab/>
        <w:t>Da</w:t>
      </w:r>
      <w:r w:rsidR="00563CBD">
        <w:rPr>
          <w:rFonts w:ascii="Arial" w:hAnsi="Arial" w:cs="Arial"/>
          <w:b/>
        </w:rPr>
        <w:t>te:</w:t>
      </w:r>
    </w:p>
    <w:p w14:paraId="0B403AF0" w14:textId="77777777" w:rsidR="00D36C1C" w:rsidRPr="00FC6551" w:rsidRDefault="00D36C1C">
      <w:pPr>
        <w:pStyle w:val="BodyText"/>
        <w:rPr>
          <w:rFonts w:ascii="Arial" w:hAnsi="Arial" w:cs="Arial"/>
        </w:rPr>
      </w:pPr>
    </w:p>
    <w:p w14:paraId="3A21B984" w14:textId="77777777" w:rsidR="00D36C1C" w:rsidRPr="00FC6551" w:rsidRDefault="00D36C1C">
      <w:pPr>
        <w:pStyle w:val="BodyText"/>
        <w:rPr>
          <w:rFonts w:ascii="Arial" w:hAnsi="Arial" w:cs="Arial"/>
        </w:rPr>
      </w:pPr>
    </w:p>
    <w:p w14:paraId="3AD6DCDD" w14:textId="77777777" w:rsidR="005F5782" w:rsidRPr="00FC6551" w:rsidRDefault="005F5782">
      <w:pPr>
        <w:pStyle w:val="BodyText"/>
        <w:rPr>
          <w:rStyle w:val="Strong"/>
          <w:rFonts w:ascii="Arial" w:hAnsi="Arial" w:cs="Arial"/>
        </w:rPr>
      </w:pPr>
    </w:p>
    <w:sectPr w:rsidR="005F5782" w:rsidRPr="00FC6551" w:rsidSect="00267864">
      <w:pgSz w:w="11906" w:h="16838"/>
      <w:pgMar w:top="567" w:right="851"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2928C5"/>
    <w:multiLevelType w:val="hybridMultilevel"/>
    <w:tmpl w:val="A20669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5B7DEF"/>
    <w:multiLevelType w:val="hybridMultilevel"/>
    <w:tmpl w:val="039E3D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EC0704"/>
    <w:multiLevelType w:val="multilevel"/>
    <w:tmpl w:val="931E86CE"/>
    <w:lvl w:ilvl="0">
      <w:start w:val="1"/>
      <w:numFmt w:val="decimal"/>
      <w:lvlText w:val="%1"/>
      <w:lvlJc w:val="left"/>
      <w:pPr>
        <w:ind w:left="480" w:hanging="480"/>
      </w:pPr>
      <w:rPr>
        <w:rFonts w:hint="default"/>
        <w:b w:val="0"/>
      </w:rPr>
    </w:lvl>
    <w:lvl w:ilvl="1">
      <w:numFmt w:val="decimal"/>
      <w:lvlText w:val="%1.%2"/>
      <w:lvlJc w:val="left"/>
      <w:pPr>
        <w:ind w:left="480" w:hanging="480"/>
      </w:pPr>
      <w:rPr>
        <w:rFonts w:hint="default"/>
        <w:b w:val="0"/>
      </w:rPr>
    </w:lvl>
    <w:lvl w:ilvl="2">
      <w:start w:val="5"/>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 w15:restartNumberingAfterBreak="0">
    <w:nsid w:val="303178B4"/>
    <w:multiLevelType w:val="hybridMultilevel"/>
    <w:tmpl w:val="B73C19BE"/>
    <w:lvl w:ilvl="0" w:tplc="E8441A5C">
      <w:start w:val="1"/>
      <w:numFmt w:val="lowerLetter"/>
      <w:lvlText w:val="%1."/>
      <w:lvlJc w:val="left"/>
      <w:pPr>
        <w:ind w:left="1260" w:hanging="360"/>
      </w:pPr>
      <w:rPr>
        <w:rFonts w:hint="default"/>
        <w:b w:val="0"/>
      </w:rPr>
    </w:lvl>
    <w:lvl w:ilvl="1" w:tplc="08090019" w:tentative="1">
      <w:start w:val="1"/>
      <w:numFmt w:val="lowerLetter"/>
      <w:lvlText w:val="%2."/>
      <w:lvlJc w:val="left"/>
      <w:pPr>
        <w:ind w:left="1980" w:hanging="360"/>
      </w:pPr>
    </w:lvl>
    <w:lvl w:ilvl="2" w:tplc="0809001B" w:tentative="1">
      <w:start w:val="1"/>
      <w:numFmt w:val="lowerRoman"/>
      <w:lvlText w:val="%3."/>
      <w:lvlJc w:val="right"/>
      <w:pPr>
        <w:ind w:left="2700" w:hanging="180"/>
      </w:pPr>
    </w:lvl>
    <w:lvl w:ilvl="3" w:tplc="0809000F" w:tentative="1">
      <w:start w:val="1"/>
      <w:numFmt w:val="decimal"/>
      <w:lvlText w:val="%4."/>
      <w:lvlJc w:val="left"/>
      <w:pPr>
        <w:ind w:left="3420" w:hanging="360"/>
      </w:pPr>
    </w:lvl>
    <w:lvl w:ilvl="4" w:tplc="08090019" w:tentative="1">
      <w:start w:val="1"/>
      <w:numFmt w:val="lowerLetter"/>
      <w:lvlText w:val="%5."/>
      <w:lvlJc w:val="left"/>
      <w:pPr>
        <w:ind w:left="4140" w:hanging="360"/>
      </w:pPr>
    </w:lvl>
    <w:lvl w:ilvl="5" w:tplc="0809001B" w:tentative="1">
      <w:start w:val="1"/>
      <w:numFmt w:val="lowerRoman"/>
      <w:lvlText w:val="%6."/>
      <w:lvlJc w:val="right"/>
      <w:pPr>
        <w:ind w:left="4860" w:hanging="180"/>
      </w:pPr>
    </w:lvl>
    <w:lvl w:ilvl="6" w:tplc="0809000F" w:tentative="1">
      <w:start w:val="1"/>
      <w:numFmt w:val="decimal"/>
      <w:lvlText w:val="%7."/>
      <w:lvlJc w:val="left"/>
      <w:pPr>
        <w:ind w:left="5580" w:hanging="360"/>
      </w:pPr>
    </w:lvl>
    <w:lvl w:ilvl="7" w:tplc="08090019" w:tentative="1">
      <w:start w:val="1"/>
      <w:numFmt w:val="lowerLetter"/>
      <w:lvlText w:val="%8."/>
      <w:lvlJc w:val="left"/>
      <w:pPr>
        <w:ind w:left="6300" w:hanging="360"/>
      </w:pPr>
    </w:lvl>
    <w:lvl w:ilvl="8" w:tplc="0809001B" w:tentative="1">
      <w:start w:val="1"/>
      <w:numFmt w:val="lowerRoman"/>
      <w:lvlText w:val="%9."/>
      <w:lvlJc w:val="right"/>
      <w:pPr>
        <w:ind w:left="7020" w:hanging="180"/>
      </w:pPr>
    </w:lvl>
  </w:abstractNum>
  <w:abstractNum w:abstractNumId="4" w15:restartNumberingAfterBreak="0">
    <w:nsid w:val="3E9F2435"/>
    <w:multiLevelType w:val="hybridMultilevel"/>
    <w:tmpl w:val="615C7F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2673DF9"/>
    <w:multiLevelType w:val="hybridMultilevel"/>
    <w:tmpl w:val="B9628382"/>
    <w:lvl w:ilvl="0" w:tplc="C1B60D3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51FA31A5"/>
    <w:multiLevelType w:val="multilevel"/>
    <w:tmpl w:val="84FADD6C"/>
    <w:lvl w:ilvl="0">
      <w:start w:val="1"/>
      <w:numFmt w:val="decimal"/>
      <w:lvlText w:val="%1"/>
      <w:lvlJc w:val="left"/>
      <w:pPr>
        <w:ind w:left="480" w:hanging="480"/>
      </w:pPr>
      <w:rPr>
        <w:rFonts w:hint="default"/>
        <w:b w:val="0"/>
      </w:rPr>
    </w:lvl>
    <w:lvl w:ilvl="1">
      <w:numFmt w:val="decimal"/>
      <w:lvlText w:val="%1.%2"/>
      <w:lvlJc w:val="left"/>
      <w:pPr>
        <w:ind w:left="480" w:hanging="480"/>
      </w:pPr>
      <w:rPr>
        <w:rFonts w:hint="default"/>
        <w:b w:val="0"/>
      </w:rPr>
    </w:lvl>
    <w:lvl w:ilvl="2">
      <w:start w:val="1"/>
      <w:numFmt w:val="decimal"/>
      <w:lvlText w:val="%1.%2.%3"/>
      <w:lvlJc w:val="left"/>
      <w:pPr>
        <w:ind w:left="1288" w:hanging="720"/>
      </w:pPr>
      <w:rPr>
        <w:rFonts w:hint="default"/>
        <w:b w:val="0"/>
      </w:rPr>
    </w:lvl>
    <w:lvl w:ilvl="3">
      <w:start w:val="1"/>
      <w:numFmt w:val="decimal"/>
      <w:lvlText w:val="%1.%2.%3.%4"/>
      <w:lvlJc w:val="left"/>
      <w:pPr>
        <w:ind w:left="1146"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7" w15:restartNumberingAfterBreak="0">
    <w:nsid w:val="54563226"/>
    <w:multiLevelType w:val="hybridMultilevel"/>
    <w:tmpl w:val="275416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E901539"/>
    <w:multiLevelType w:val="hybridMultilevel"/>
    <w:tmpl w:val="965491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40376DB"/>
    <w:multiLevelType w:val="hybridMultilevel"/>
    <w:tmpl w:val="F176D6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A5F5525"/>
    <w:multiLevelType w:val="hybridMultilevel"/>
    <w:tmpl w:val="55A6151A"/>
    <w:lvl w:ilvl="0" w:tplc="770A5EE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5"/>
  </w:num>
  <w:num w:numId="3">
    <w:abstractNumId w:val="6"/>
  </w:num>
  <w:num w:numId="4">
    <w:abstractNumId w:val="2"/>
  </w:num>
  <w:num w:numId="5">
    <w:abstractNumId w:val="3"/>
  </w:num>
  <w:num w:numId="6">
    <w:abstractNumId w:val="9"/>
  </w:num>
  <w:num w:numId="7">
    <w:abstractNumId w:val="8"/>
  </w:num>
  <w:num w:numId="8">
    <w:abstractNumId w:val="1"/>
  </w:num>
  <w:num w:numId="9">
    <w:abstractNumId w:val="4"/>
  </w:num>
  <w:num w:numId="10">
    <w:abstractNumId w:val="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5782"/>
    <w:rsid w:val="00066672"/>
    <w:rsid w:val="000E5D8E"/>
    <w:rsid w:val="00107197"/>
    <w:rsid w:val="0012152F"/>
    <w:rsid w:val="00263217"/>
    <w:rsid w:val="00267864"/>
    <w:rsid w:val="0037476E"/>
    <w:rsid w:val="00377C6C"/>
    <w:rsid w:val="00396517"/>
    <w:rsid w:val="00411C59"/>
    <w:rsid w:val="00423DA8"/>
    <w:rsid w:val="0043209F"/>
    <w:rsid w:val="00467ABB"/>
    <w:rsid w:val="00480D11"/>
    <w:rsid w:val="00563CBD"/>
    <w:rsid w:val="005F5782"/>
    <w:rsid w:val="006F1897"/>
    <w:rsid w:val="00755FDF"/>
    <w:rsid w:val="008736E9"/>
    <w:rsid w:val="00A332D3"/>
    <w:rsid w:val="00A71C8F"/>
    <w:rsid w:val="00AE50C2"/>
    <w:rsid w:val="00B23FCD"/>
    <w:rsid w:val="00C3401D"/>
    <w:rsid w:val="00C50E4E"/>
    <w:rsid w:val="00CA53C4"/>
    <w:rsid w:val="00D36C1C"/>
    <w:rsid w:val="00DA7F17"/>
    <w:rsid w:val="00E22154"/>
    <w:rsid w:val="00E52E89"/>
    <w:rsid w:val="00FA3787"/>
    <w:rsid w:val="00FC6551"/>
    <w:rsid w:val="00FD0A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4C21BB"/>
  <w15:docId w15:val="{3AF98434-21DD-4874-ABE4-B92E64C1F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67864"/>
    <w:rPr>
      <w:sz w:val="24"/>
      <w:szCs w:val="24"/>
      <w:lang w:val="en-GB"/>
    </w:rPr>
  </w:style>
  <w:style w:type="paragraph" w:styleId="Heading1">
    <w:name w:val="heading 1"/>
    <w:basedOn w:val="Normal"/>
    <w:next w:val="BodyText"/>
    <w:qFormat/>
    <w:rsid w:val="00267864"/>
    <w:pPr>
      <w:keepNext/>
      <w:keepLines/>
      <w:spacing w:after="220" w:line="200" w:lineRule="atLeast"/>
      <w:ind w:left="835"/>
      <w:outlineLvl w:val="0"/>
    </w:pPr>
    <w:rPr>
      <w:rFonts w:ascii="Arial Black" w:hAnsi="Arial Black"/>
      <w:spacing w:val="-10"/>
      <w:kern w:val="28"/>
      <w:sz w:val="22"/>
      <w:szCs w:val="20"/>
    </w:rPr>
  </w:style>
  <w:style w:type="paragraph" w:styleId="Heading2">
    <w:name w:val="heading 2"/>
    <w:basedOn w:val="Normal"/>
    <w:next w:val="Normal"/>
    <w:qFormat/>
    <w:rsid w:val="00267864"/>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MessageHeader">
    <w:name w:val="Message Header"/>
    <w:basedOn w:val="BodyText"/>
    <w:semiHidden/>
    <w:rsid w:val="00267864"/>
    <w:pPr>
      <w:keepLines/>
      <w:spacing w:line="180" w:lineRule="atLeast"/>
      <w:ind w:left="1555" w:hanging="720"/>
    </w:pPr>
    <w:rPr>
      <w:rFonts w:ascii="Arial" w:hAnsi="Arial"/>
      <w:spacing w:val="-5"/>
      <w:sz w:val="20"/>
      <w:szCs w:val="20"/>
    </w:rPr>
  </w:style>
  <w:style w:type="paragraph" w:customStyle="1" w:styleId="DocumentLabel">
    <w:name w:val="Document Label"/>
    <w:basedOn w:val="Normal"/>
    <w:next w:val="Normal"/>
    <w:rsid w:val="00267864"/>
    <w:pPr>
      <w:keepNext/>
      <w:keepLines/>
      <w:spacing w:before="400" w:after="120" w:line="240" w:lineRule="atLeast"/>
    </w:pPr>
    <w:rPr>
      <w:rFonts w:ascii="Arial Black" w:hAnsi="Arial Black"/>
      <w:spacing w:val="-5"/>
      <w:kern w:val="28"/>
      <w:sz w:val="96"/>
      <w:szCs w:val="20"/>
    </w:rPr>
  </w:style>
  <w:style w:type="paragraph" w:customStyle="1" w:styleId="MessageHeaderFirst">
    <w:name w:val="Message Header First"/>
    <w:basedOn w:val="MessageHeader"/>
    <w:next w:val="MessageHeader"/>
    <w:rsid w:val="00267864"/>
    <w:pPr>
      <w:spacing w:before="220"/>
    </w:pPr>
  </w:style>
  <w:style w:type="paragraph" w:customStyle="1" w:styleId="MessageHeaderLast">
    <w:name w:val="Message Header Last"/>
    <w:basedOn w:val="MessageHeader"/>
    <w:next w:val="BodyText"/>
    <w:rsid w:val="00267864"/>
    <w:pPr>
      <w:pBdr>
        <w:bottom w:val="single" w:sz="6" w:space="14" w:color="auto"/>
      </w:pBdr>
      <w:spacing w:after="320"/>
      <w:ind w:left="0" w:firstLine="0"/>
    </w:pPr>
    <w:rPr>
      <w:rFonts w:ascii="Times New Roman" w:hAnsi="Times New Roman"/>
      <w:sz w:val="24"/>
    </w:rPr>
  </w:style>
  <w:style w:type="character" w:customStyle="1" w:styleId="MessageHeaderLabel">
    <w:name w:val="Message Header Label"/>
    <w:rsid w:val="00267864"/>
    <w:rPr>
      <w:rFonts w:ascii="Arial Black" w:hAnsi="Arial Black"/>
      <w:spacing w:val="-10"/>
      <w:sz w:val="18"/>
    </w:rPr>
  </w:style>
  <w:style w:type="paragraph" w:styleId="BodyText">
    <w:name w:val="Body Text"/>
    <w:basedOn w:val="Normal"/>
    <w:semiHidden/>
    <w:rsid w:val="00267864"/>
    <w:pPr>
      <w:spacing w:after="120"/>
    </w:pPr>
  </w:style>
  <w:style w:type="character" w:styleId="Hyperlink">
    <w:name w:val="Hyperlink"/>
    <w:basedOn w:val="DefaultParagraphFont"/>
    <w:semiHidden/>
    <w:rsid w:val="00267864"/>
    <w:rPr>
      <w:b/>
      <w:bCs/>
      <w:color w:val="00664A"/>
      <w:u w:val="single"/>
    </w:rPr>
  </w:style>
  <w:style w:type="paragraph" w:styleId="NormalWeb">
    <w:name w:val="Normal (Web)"/>
    <w:basedOn w:val="Normal"/>
    <w:semiHidden/>
    <w:rsid w:val="00267864"/>
    <w:pPr>
      <w:spacing w:before="100" w:beforeAutospacing="1" w:after="100" w:afterAutospacing="1"/>
    </w:pPr>
  </w:style>
  <w:style w:type="character" w:styleId="Strong">
    <w:name w:val="Strong"/>
    <w:basedOn w:val="DefaultParagraphFont"/>
    <w:qFormat/>
    <w:rsid w:val="00267864"/>
    <w:rPr>
      <w:b/>
      <w:bCs/>
    </w:rPr>
  </w:style>
  <w:style w:type="paragraph" w:styleId="BalloonText">
    <w:name w:val="Balloon Text"/>
    <w:basedOn w:val="Normal"/>
    <w:link w:val="BalloonTextChar"/>
    <w:uiPriority w:val="99"/>
    <w:semiHidden/>
    <w:unhideWhenUsed/>
    <w:rsid w:val="00B23FCD"/>
    <w:rPr>
      <w:rFonts w:ascii="Tahoma" w:hAnsi="Tahoma" w:cs="Tahoma"/>
      <w:sz w:val="16"/>
      <w:szCs w:val="16"/>
    </w:rPr>
  </w:style>
  <w:style w:type="character" w:customStyle="1" w:styleId="BalloonTextChar">
    <w:name w:val="Balloon Text Char"/>
    <w:basedOn w:val="DefaultParagraphFont"/>
    <w:link w:val="BalloonText"/>
    <w:uiPriority w:val="99"/>
    <w:semiHidden/>
    <w:rsid w:val="00B23FCD"/>
    <w:rPr>
      <w:rFonts w:ascii="Tahoma" w:hAnsi="Tahoma" w:cs="Tahoma"/>
      <w:sz w:val="16"/>
      <w:szCs w:val="16"/>
      <w:lang w:val="en-GB"/>
    </w:rPr>
  </w:style>
  <w:style w:type="paragraph" w:styleId="ListParagraph">
    <w:name w:val="List Paragraph"/>
    <w:basedOn w:val="Normal"/>
    <w:uiPriority w:val="34"/>
    <w:qFormat/>
    <w:rsid w:val="000666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582</Words>
  <Characters>3488</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To</vt:lpstr>
    </vt:vector>
  </TitlesOfParts>
  <Company>Derry City Council</Company>
  <LinksUpToDate>false</LinksUpToDate>
  <CharactersWithSpaces>4062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dc:title>
  <dc:creator>wiltshire</dc:creator>
  <cp:lastModifiedBy>Liz Hughes</cp:lastModifiedBy>
  <cp:revision>2</cp:revision>
  <cp:lastPrinted>2019-02-06T15:08:00Z</cp:lastPrinted>
  <dcterms:created xsi:type="dcterms:W3CDTF">2019-02-06T15:48:00Z</dcterms:created>
  <dcterms:modified xsi:type="dcterms:W3CDTF">2019-02-06T15:48:00Z</dcterms:modified>
</cp:coreProperties>
</file>