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3A" w:rsidRDefault="00F958BD" w:rsidP="00F958BD">
      <w:pPr>
        <w:jc w:val="center"/>
      </w:pPr>
      <w:r>
        <w:rPr>
          <w:noProof/>
          <w:lang w:eastAsia="en-GB"/>
        </w:rPr>
        <w:drawing>
          <wp:inline distT="0" distB="0" distL="0" distR="0">
            <wp:extent cx="1625033" cy="809625"/>
            <wp:effectExtent l="19050" t="0" r="0" b="0"/>
            <wp:docPr id="1" name="Picture 0" descr="CoDA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 Logo CMYK.jpg"/>
                    <pic:cNvPicPr/>
                  </pic:nvPicPr>
                  <pic:blipFill>
                    <a:blip r:embed="rId5" cstate="print"/>
                    <a:stretch>
                      <a:fillRect/>
                    </a:stretch>
                  </pic:blipFill>
                  <pic:spPr>
                    <a:xfrm>
                      <a:off x="0" y="0"/>
                      <a:ext cx="1624993" cy="809605"/>
                    </a:xfrm>
                    <a:prstGeom prst="rect">
                      <a:avLst/>
                    </a:prstGeom>
                  </pic:spPr>
                </pic:pic>
              </a:graphicData>
            </a:graphic>
          </wp:inline>
        </w:drawing>
      </w:r>
    </w:p>
    <w:p w:rsidR="00F958BD" w:rsidRPr="00F958BD" w:rsidRDefault="00F958BD" w:rsidP="00F958BD">
      <w:pPr>
        <w:jc w:val="center"/>
        <w:rPr>
          <w:rFonts w:ascii="Arial" w:hAnsi="Arial" w:cs="Arial"/>
          <w:sz w:val="24"/>
          <w:szCs w:val="24"/>
        </w:rPr>
      </w:pPr>
    </w:p>
    <w:p w:rsidR="00F958BD" w:rsidRDefault="00F958BD" w:rsidP="00F958BD">
      <w:pPr>
        <w:spacing w:after="0"/>
        <w:jc w:val="center"/>
        <w:rPr>
          <w:rFonts w:ascii="Arial" w:hAnsi="Arial" w:cs="Arial"/>
          <w:b/>
          <w:sz w:val="24"/>
          <w:szCs w:val="24"/>
        </w:rPr>
      </w:pPr>
      <w:r w:rsidRPr="00F958BD">
        <w:rPr>
          <w:rFonts w:ascii="Arial" w:hAnsi="Arial" w:cs="Arial"/>
          <w:b/>
          <w:sz w:val="24"/>
          <w:szCs w:val="24"/>
        </w:rPr>
        <w:t xml:space="preserve">JOB DESCRIPTION </w:t>
      </w:r>
    </w:p>
    <w:p w:rsidR="00F958BD" w:rsidRPr="00F958BD" w:rsidRDefault="00F958BD" w:rsidP="00F958BD">
      <w:pPr>
        <w:spacing w:after="0"/>
        <w:jc w:val="center"/>
        <w:rPr>
          <w:rFonts w:ascii="Arial" w:hAnsi="Arial" w:cs="Arial"/>
          <w:b/>
          <w:sz w:val="24"/>
          <w:szCs w:val="24"/>
        </w:rPr>
      </w:pPr>
    </w:p>
    <w:p w:rsidR="00F958BD" w:rsidRPr="00F958BD" w:rsidRDefault="00F958BD" w:rsidP="00F958BD">
      <w:pPr>
        <w:pStyle w:val="BodyText"/>
        <w:spacing w:after="0" w:line="276" w:lineRule="auto"/>
        <w:jc w:val="both"/>
        <w:rPr>
          <w:rStyle w:val="Strong"/>
          <w:rFonts w:ascii="Arial" w:hAnsi="Arial" w:cs="Arial"/>
        </w:rPr>
      </w:pPr>
      <w:r w:rsidRPr="00F958BD">
        <w:rPr>
          <w:rStyle w:val="Strong"/>
          <w:rFonts w:ascii="Arial" w:hAnsi="Arial" w:cs="Arial"/>
        </w:rPr>
        <w:t>Job Title:</w:t>
      </w:r>
      <w:r w:rsidRPr="00F958BD">
        <w:rPr>
          <w:rStyle w:val="Strong"/>
          <w:rFonts w:ascii="Arial" w:hAnsi="Arial" w:cs="Arial"/>
        </w:rPr>
        <w:tab/>
      </w:r>
      <w:r w:rsidRPr="00F958BD">
        <w:rPr>
          <w:rStyle w:val="Strong"/>
          <w:rFonts w:ascii="Arial" w:hAnsi="Arial" w:cs="Arial"/>
        </w:rPr>
        <w:tab/>
        <w:t>Electrician</w:t>
      </w:r>
    </w:p>
    <w:p w:rsidR="00F958BD" w:rsidRPr="00F958BD" w:rsidRDefault="00F958BD" w:rsidP="00F958BD">
      <w:pPr>
        <w:pStyle w:val="BodyText"/>
        <w:spacing w:after="0" w:line="276" w:lineRule="auto"/>
        <w:jc w:val="both"/>
        <w:rPr>
          <w:rStyle w:val="Strong"/>
          <w:rFonts w:ascii="Arial" w:hAnsi="Arial" w:cs="Arial"/>
        </w:rPr>
      </w:pPr>
      <w:r w:rsidRPr="00F958BD">
        <w:rPr>
          <w:rStyle w:val="Strong"/>
          <w:rFonts w:ascii="Arial" w:hAnsi="Arial" w:cs="Arial"/>
        </w:rPr>
        <w:t>Department:</w:t>
      </w:r>
      <w:r w:rsidRPr="00F958BD">
        <w:rPr>
          <w:rStyle w:val="Strong"/>
          <w:rFonts w:ascii="Arial" w:hAnsi="Arial" w:cs="Arial"/>
        </w:rPr>
        <w:tab/>
      </w:r>
      <w:r w:rsidRPr="00F958BD">
        <w:rPr>
          <w:rStyle w:val="Strong"/>
          <w:rFonts w:ascii="Arial" w:hAnsi="Arial" w:cs="Arial"/>
        </w:rPr>
        <w:tab/>
        <w:t>Engineering</w:t>
      </w:r>
      <w:bookmarkStart w:id="0" w:name="_GoBack"/>
      <w:bookmarkEnd w:id="0"/>
    </w:p>
    <w:p w:rsidR="00F958BD" w:rsidRPr="00F958BD" w:rsidRDefault="00F958BD" w:rsidP="00F958BD">
      <w:pPr>
        <w:pStyle w:val="BodyText"/>
        <w:spacing w:after="0" w:line="276" w:lineRule="auto"/>
        <w:jc w:val="both"/>
        <w:rPr>
          <w:rFonts w:ascii="Arial" w:hAnsi="Arial" w:cs="Arial"/>
        </w:rPr>
      </w:pPr>
      <w:r w:rsidRPr="00F958BD">
        <w:rPr>
          <w:rStyle w:val="Strong"/>
          <w:rFonts w:ascii="Arial" w:hAnsi="Arial" w:cs="Arial"/>
        </w:rPr>
        <w:t>Salary:</w:t>
      </w:r>
      <w:r w:rsidRPr="00F958BD">
        <w:rPr>
          <w:rStyle w:val="Strong"/>
          <w:rFonts w:ascii="Arial" w:hAnsi="Arial" w:cs="Arial"/>
        </w:rPr>
        <w:tab/>
      </w:r>
      <w:r w:rsidRPr="00F958BD">
        <w:rPr>
          <w:rStyle w:val="Strong"/>
          <w:rFonts w:ascii="Arial" w:hAnsi="Arial" w:cs="Arial"/>
        </w:rPr>
        <w:tab/>
        <w:t>£21,000 per annum (pro-rata for temporary contract)</w:t>
      </w:r>
    </w:p>
    <w:p w:rsidR="00F958BD" w:rsidRDefault="00F958BD" w:rsidP="00F958BD">
      <w:pPr>
        <w:spacing w:after="0"/>
        <w:jc w:val="both"/>
        <w:rPr>
          <w:rStyle w:val="Strong"/>
          <w:rFonts w:ascii="Arial" w:hAnsi="Arial" w:cs="Arial"/>
          <w:sz w:val="24"/>
          <w:szCs w:val="24"/>
        </w:rPr>
      </w:pPr>
    </w:p>
    <w:p w:rsidR="00F958BD" w:rsidRDefault="00F958BD" w:rsidP="00F958BD">
      <w:pPr>
        <w:spacing w:after="0"/>
        <w:jc w:val="both"/>
        <w:rPr>
          <w:rStyle w:val="Strong"/>
          <w:rFonts w:ascii="Arial" w:hAnsi="Arial" w:cs="Arial"/>
          <w:sz w:val="24"/>
          <w:szCs w:val="24"/>
        </w:rPr>
      </w:pPr>
      <w:r w:rsidRPr="00F958BD">
        <w:rPr>
          <w:rStyle w:val="Strong"/>
          <w:rFonts w:ascii="Arial" w:hAnsi="Arial" w:cs="Arial"/>
          <w:sz w:val="24"/>
          <w:szCs w:val="24"/>
        </w:rPr>
        <w:t xml:space="preserve">Job Summary: </w:t>
      </w:r>
    </w:p>
    <w:p w:rsidR="00F958BD" w:rsidRPr="00F958BD" w:rsidRDefault="00F958BD" w:rsidP="00F958BD">
      <w:pPr>
        <w:spacing w:after="0"/>
        <w:jc w:val="both"/>
        <w:rPr>
          <w:rFonts w:ascii="Arial" w:hAnsi="Arial" w:cs="Arial"/>
          <w:sz w:val="24"/>
          <w:szCs w:val="24"/>
        </w:rPr>
      </w:pPr>
      <w:r w:rsidRPr="00F958BD">
        <w:rPr>
          <w:rFonts w:ascii="Arial" w:hAnsi="Arial" w:cs="Arial"/>
          <w:sz w:val="24"/>
          <w:szCs w:val="24"/>
        </w:rPr>
        <w:t xml:space="preserve">The Electrician is Accountable to the AGL Electrician, for the day to day functioning of the Electrical </w:t>
      </w:r>
      <w:proofErr w:type="gramStart"/>
      <w:r w:rsidRPr="00F958BD">
        <w:rPr>
          <w:rFonts w:ascii="Arial" w:hAnsi="Arial" w:cs="Arial"/>
          <w:sz w:val="24"/>
          <w:szCs w:val="24"/>
        </w:rPr>
        <w:t>section .</w:t>
      </w:r>
      <w:proofErr w:type="gramEnd"/>
      <w:r w:rsidRPr="00F958BD">
        <w:rPr>
          <w:rFonts w:ascii="Arial" w:hAnsi="Arial" w:cs="Arial"/>
          <w:sz w:val="24"/>
          <w:szCs w:val="24"/>
        </w:rPr>
        <w:t xml:space="preserve"> </w:t>
      </w:r>
    </w:p>
    <w:p w:rsidR="00F958BD" w:rsidRPr="00F958BD" w:rsidRDefault="00F958BD" w:rsidP="00F958BD">
      <w:pPr>
        <w:pStyle w:val="NormalWeb"/>
        <w:spacing w:after="0" w:afterAutospacing="0" w:line="276" w:lineRule="auto"/>
        <w:jc w:val="both"/>
        <w:rPr>
          <w:rFonts w:ascii="Arial" w:hAnsi="Arial" w:cs="Arial"/>
        </w:rPr>
      </w:pPr>
      <w:r w:rsidRPr="00F958BD">
        <w:rPr>
          <w:rFonts w:ascii="Arial" w:hAnsi="Arial" w:cs="Arial"/>
        </w:rPr>
        <w:t xml:space="preserve"> To provide efficient and effective maintenance of the equipment stated below in accordance with regulations specified by International standards, the Civil Aviation Authority and The City of Derry Airport procedures and policies.</w:t>
      </w:r>
    </w:p>
    <w:p w:rsidR="00F958BD" w:rsidRPr="00F958BD" w:rsidRDefault="00F958BD" w:rsidP="00F958BD">
      <w:pPr>
        <w:pStyle w:val="NormalWeb"/>
        <w:spacing w:after="0" w:afterAutospacing="0" w:line="276" w:lineRule="auto"/>
        <w:jc w:val="both"/>
        <w:rPr>
          <w:rStyle w:val="Strong"/>
          <w:rFonts w:ascii="Arial" w:hAnsi="Arial" w:cs="Arial"/>
        </w:rPr>
      </w:pPr>
      <w:r w:rsidRPr="00F958BD">
        <w:rPr>
          <w:rStyle w:val="Strong"/>
          <w:rFonts w:ascii="Arial" w:hAnsi="Arial" w:cs="Arial"/>
        </w:rPr>
        <w:t>Primary Responsibilities and Duties include:</w:t>
      </w:r>
    </w:p>
    <w:p w:rsidR="00F958BD" w:rsidRPr="00F958BD" w:rsidRDefault="00F958BD" w:rsidP="00F958BD">
      <w:pPr>
        <w:tabs>
          <w:tab w:val="num" w:pos="900"/>
        </w:tabs>
        <w:spacing w:before="120" w:after="0"/>
        <w:jc w:val="both"/>
        <w:rPr>
          <w:rFonts w:ascii="Arial" w:hAnsi="Arial" w:cs="Arial"/>
          <w:sz w:val="24"/>
          <w:szCs w:val="24"/>
        </w:rPr>
      </w:pPr>
      <w:r w:rsidRPr="00F958BD">
        <w:rPr>
          <w:rFonts w:ascii="Arial" w:hAnsi="Arial" w:cs="Arial"/>
          <w:sz w:val="24"/>
          <w:szCs w:val="24"/>
        </w:rPr>
        <w:t>The responsibilities of the Electrician include the following;</w:t>
      </w:r>
      <w:r w:rsidRPr="00F958BD">
        <w:rPr>
          <w:rFonts w:ascii="Arial" w:hAnsi="Arial" w:cs="Arial"/>
          <w:sz w:val="24"/>
          <w:szCs w:val="24"/>
        </w:rPr>
        <w:tab/>
      </w:r>
    </w:p>
    <w:p w:rsidR="00F958BD" w:rsidRPr="00F958BD" w:rsidRDefault="00F958BD" w:rsidP="00F958BD">
      <w:pPr>
        <w:pStyle w:val="ListParagraph"/>
        <w:numPr>
          <w:ilvl w:val="0"/>
          <w:numId w:val="2"/>
        </w:numPr>
        <w:tabs>
          <w:tab w:val="num" w:pos="900"/>
        </w:tabs>
        <w:spacing w:before="120" w:line="276" w:lineRule="auto"/>
        <w:jc w:val="both"/>
        <w:rPr>
          <w:rFonts w:ascii="Arial" w:hAnsi="Arial" w:cs="Arial"/>
          <w:b/>
        </w:rPr>
      </w:pPr>
      <w:r w:rsidRPr="00F958BD">
        <w:rPr>
          <w:rFonts w:ascii="Arial" w:hAnsi="Arial" w:cs="Arial"/>
        </w:rPr>
        <w:t>Assist the AGL Electrician in completing all electrical tasks</w:t>
      </w:r>
    </w:p>
    <w:p w:rsidR="00F958BD" w:rsidRPr="00F958BD" w:rsidRDefault="00F958BD" w:rsidP="00F958BD">
      <w:pPr>
        <w:pStyle w:val="ListParagraph"/>
        <w:numPr>
          <w:ilvl w:val="0"/>
          <w:numId w:val="2"/>
        </w:numPr>
        <w:tabs>
          <w:tab w:val="num" w:pos="900"/>
        </w:tabs>
        <w:spacing w:before="120" w:line="276" w:lineRule="auto"/>
        <w:jc w:val="both"/>
        <w:rPr>
          <w:rFonts w:ascii="Arial" w:hAnsi="Arial" w:cs="Arial"/>
        </w:rPr>
      </w:pPr>
      <w:r w:rsidRPr="00F958BD">
        <w:rPr>
          <w:rFonts w:ascii="Arial" w:hAnsi="Arial" w:cs="Arial"/>
        </w:rPr>
        <w:t>Assist with the approved maintenance regime and all Airport Electrical facilities and equipment.</w:t>
      </w:r>
    </w:p>
    <w:p w:rsidR="00F958BD" w:rsidRPr="00F958BD" w:rsidRDefault="00F958BD" w:rsidP="00F958BD">
      <w:pPr>
        <w:pStyle w:val="ListParagraph"/>
        <w:numPr>
          <w:ilvl w:val="0"/>
          <w:numId w:val="2"/>
        </w:numPr>
        <w:tabs>
          <w:tab w:val="num" w:pos="900"/>
        </w:tabs>
        <w:spacing w:before="120" w:line="276" w:lineRule="auto"/>
        <w:jc w:val="both"/>
        <w:rPr>
          <w:rFonts w:ascii="Arial" w:hAnsi="Arial" w:cs="Arial"/>
          <w:b/>
        </w:rPr>
      </w:pPr>
      <w:r w:rsidRPr="00F958BD">
        <w:rPr>
          <w:rFonts w:ascii="Arial" w:hAnsi="Arial" w:cs="Arial"/>
        </w:rPr>
        <w:t>Ensure that the Electrical department complies with local and current Health &amp; Safety at Work Regulations.</w:t>
      </w:r>
    </w:p>
    <w:p w:rsidR="00F958BD" w:rsidRPr="00F958BD" w:rsidRDefault="00F958BD" w:rsidP="00F958BD">
      <w:pPr>
        <w:pStyle w:val="ListParagraph"/>
        <w:numPr>
          <w:ilvl w:val="0"/>
          <w:numId w:val="2"/>
        </w:numPr>
        <w:tabs>
          <w:tab w:val="num" w:pos="900"/>
        </w:tabs>
        <w:spacing w:before="120" w:line="276" w:lineRule="auto"/>
        <w:jc w:val="both"/>
        <w:rPr>
          <w:rFonts w:ascii="Arial" w:hAnsi="Arial" w:cs="Arial"/>
          <w:b/>
        </w:rPr>
      </w:pPr>
      <w:r w:rsidRPr="00F958BD">
        <w:rPr>
          <w:rFonts w:ascii="Arial" w:hAnsi="Arial" w:cs="Arial"/>
        </w:rPr>
        <w:t>Ensure test equipment is calibrated as required</w:t>
      </w:r>
    </w:p>
    <w:p w:rsidR="00F958BD" w:rsidRPr="00F958BD" w:rsidRDefault="00F958BD" w:rsidP="00F958BD">
      <w:pPr>
        <w:pStyle w:val="ListParagraph"/>
        <w:numPr>
          <w:ilvl w:val="0"/>
          <w:numId w:val="2"/>
        </w:numPr>
        <w:tabs>
          <w:tab w:val="num" w:pos="900"/>
        </w:tabs>
        <w:spacing w:before="120" w:line="276" w:lineRule="auto"/>
        <w:jc w:val="both"/>
        <w:rPr>
          <w:rFonts w:ascii="Arial" w:hAnsi="Arial" w:cs="Arial"/>
        </w:rPr>
      </w:pPr>
      <w:r w:rsidRPr="00F958BD">
        <w:rPr>
          <w:rFonts w:ascii="Arial" w:hAnsi="Arial" w:cs="Arial"/>
        </w:rPr>
        <w:t>Annual checks on Equipment age viability and life cycle.</w:t>
      </w:r>
    </w:p>
    <w:p w:rsidR="00F958BD" w:rsidRPr="00F958BD" w:rsidRDefault="00F958BD" w:rsidP="00F958BD">
      <w:pPr>
        <w:pStyle w:val="ListParagraph"/>
        <w:numPr>
          <w:ilvl w:val="0"/>
          <w:numId w:val="2"/>
        </w:numPr>
        <w:tabs>
          <w:tab w:val="num" w:pos="900"/>
        </w:tabs>
        <w:spacing w:before="120" w:line="276" w:lineRule="auto"/>
        <w:jc w:val="both"/>
        <w:rPr>
          <w:rFonts w:ascii="Arial" w:hAnsi="Arial" w:cs="Arial"/>
        </w:rPr>
      </w:pPr>
      <w:r w:rsidRPr="00F958BD">
        <w:rPr>
          <w:rFonts w:ascii="Arial" w:hAnsi="Arial" w:cs="Arial"/>
        </w:rPr>
        <w:t>Complete where appropriate control of contractor’s documentation.</w:t>
      </w:r>
    </w:p>
    <w:p w:rsidR="00F958BD" w:rsidRPr="00F958BD" w:rsidRDefault="00F958BD" w:rsidP="00F958BD">
      <w:pPr>
        <w:pStyle w:val="ListParagraph"/>
        <w:numPr>
          <w:ilvl w:val="0"/>
          <w:numId w:val="2"/>
        </w:numPr>
        <w:tabs>
          <w:tab w:val="num" w:pos="900"/>
        </w:tabs>
        <w:spacing w:before="120" w:line="276" w:lineRule="auto"/>
        <w:jc w:val="both"/>
        <w:rPr>
          <w:rFonts w:ascii="Arial" w:hAnsi="Arial" w:cs="Arial"/>
        </w:rPr>
      </w:pPr>
      <w:r w:rsidRPr="00F958BD">
        <w:rPr>
          <w:rFonts w:ascii="Arial" w:hAnsi="Arial" w:cs="Arial"/>
        </w:rPr>
        <w:t xml:space="preserve">Providing assistance and support to the Ops Department during the annual Aerodrome Audits. </w:t>
      </w:r>
    </w:p>
    <w:p w:rsidR="00F958BD" w:rsidRPr="00F958BD" w:rsidRDefault="00F958BD" w:rsidP="00F958BD">
      <w:pPr>
        <w:pStyle w:val="ListParagraph"/>
        <w:numPr>
          <w:ilvl w:val="0"/>
          <w:numId w:val="2"/>
        </w:numPr>
        <w:tabs>
          <w:tab w:val="num" w:pos="900"/>
        </w:tabs>
        <w:spacing w:before="120" w:line="276" w:lineRule="auto"/>
        <w:jc w:val="both"/>
        <w:rPr>
          <w:rFonts w:ascii="Arial" w:hAnsi="Arial" w:cs="Arial"/>
        </w:rPr>
      </w:pPr>
      <w:r w:rsidRPr="00F958BD">
        <w:rPr>
          <w:rFonts w:ascii="Arial" w:hAnsi="Arial" w:cs="Arial"/>
        </w:rPr>
        <w:t>Liaise with the Engineering Manager on:</w:t>
      </w:r>
    </w:p>
    <w:p w:rsidR="00F958BD" w:rsidRPr="00F958BD" w:rsidRDefault="00F958BD" w:rsidP="00F958BD">
      <w:pPr>
        <w:pStyle w:val="ListParagraph"/>
        <w:numPr>
          <w:ilvl w:val="0"/>
          <w:numId w:val="2"/>
        </w:numPr>
        <w:tabs>
          <w:tab w:val="num" w:pos="900"/>
        </w:tabs>
        <w:spacing w:before="120" w:line="276" w:lineRule="auto"/>
        <w:jc w:val="both"/>
        <w:rPr>
          <w:rFonts w:ascii="Arial" w:hAnsi="Arial" w:cs="Arial"/>
        </w:rPr>
      </w:pPr>
      <w:r w:rsidRPr="00F958BD">
        <w:rPr>
          <w:rFonts w:ascii="Arial" w:hAnsi="Arial" w:cs="Arial"/>
        </w:rPr>
        <w:t>CAA annual audit reports</w:t>
      </w:r>
    </w:p>
    <w:p w:rsidR="00F958BD" w:rsidRPr="00F958BD" w:rsidRDefault="00F958BD" w:rsidP="00F958BD">
      <w:pPr>
        <w:pStyle w:val="ListParagraph"/>
        <w:numPr>
          <w:ilvl w:val="0"/>
          <w:numId w:val="2"/>
        </w:numPr>
        <w:tabs>
          <w:tab w:val="num" w:pos="900"/>
        </w:tabs>
        <w:spacing w:before="120" w:line="276" w:lineRule="auto"/>
        <w:jc w:val="both"/>
        <w:rPr>
          <w:rFonts w:ascii="Arial" w:hAnsi="Arial" w:cs="Arial"/>
        </w:rPr>
      </w:pPr>
      <w:r w:rsidRPr="00F958BD">
        <w:rPr>
          <w:rFonts w:ascii="Arial" w:hAnsi="Arial" w:cs="Arial"/>
        </w:rPr>
        <w:t>Safeguarding matters</w:t>
      </w:r>
    </w:p>
    <w:p w:rsidR="00F958BD" w:rsidRPr="00F958BD" w:rsidRDefault="00F958BD" w:rsidP="00F958BD">
      <w:pPr>
        <w:pStyle w:val="ListParagraph"/>
        <w:numPr>
          <w:ilvl w:val="0"/>
          <w:numId w:val="2"/>
        </w:numPr>
        <w:tabs>
          <w:tab w:val="num" w:pos="900"/>
        </w:tabs>
        <w:spacing w:before="120" w:line="276" w:lineRule="auto"/>
        <w:jc w:val="both"/>
        <w:rPr>
          <w:rFonts w:ascii="Arial" w:hAnsi="Arial" w:cs="Arial"/>
        </w:rPr>
      </w:pPr>
      <w:r w:rsidRPr="00F958BD">
        <w:rPr>
          <w:rFonts w:ascii="Arial" w:hAnsi="Arial" w:cs="Arial"/>
        </w:rPr>
        <w:t>Major equipment failures</w:t>
      </w:r>
    </w:p>
    <w:p w:rsidR="00F958BD" w:rsidRPr="00F958BD" w:rsidRDefault="00F958BD" w:rsidP="00F958BD">
      <w:pPr>
        <w:pStyle w:val="ListParagraph"/>
        <w:numPr>
          <w:ilvl w:val="0"/>
          <w:numId w:val="2"/>
        </w:numPr>
        <w:tabs>
          <w:tab w:val="num" w:pos="900"/>
        </w:tabs>
        <w:spacing w:before="120" w:line="276" w:lineRule="auto"/>
        <w:jc w:val="both"/>
        <w:rPr>
          <w:rFonts w:ascii="Arial" w:hAnsi="Arial" w:cs="Arial"/>
        </w:rPr>
      </w:pPr>
      <w:r w:rsidRPr="00F958BD">
        <w:rPr>
          <w:rFonts w:ascii="Arial" w:hAnsi="Arial" w:cs="Arial"/>
        </w:rPr>
        <w:t xml:space="preserve">All matters of general uncertainty </w:t>
      </w:r>
    </w:p>
    <w:p w:rsidR="00F958BD" w:rsidRPr="00F958BD" w:rsidRDefault="00F958BD" w:rsidP="00F958BD">
      <w:pPr>
        <w:pStyle w:val="ListParagraph"/>
        <w:numPr>
          <w:ilvl w:val="0"/>
          <w:numId w:val="2"/>
        </w:numPr>
        <w:tabs>
          <w:tab w:val="num" w:pos="900"/>
        </w:tabs>
        <w:spacing w:before="120" w:line="276" w:lineRule="auto"/>
        <w:jc w:val="both"/>
        <w:rPr>
          <w:rFonts w:ascii="Arial" w:hAnsi="Arial" w:cs="Arial"/>
        </w:rPr>
      </w:pPr>
      <w:r w:rsidRPr="00F958BD">
        <w:rPr>
          <w:rFonts w:ascii="Arial" w:hAnsi="Arial" w:cs="Arial"/>
        </w:rPr>
        <w:t xml:space="preserve">Ensuring compliance with all building regulations in relation to electrical installations </w:t>
      </w:r>
    </w:p>
    <w:p w:rsidR="00F958BD" w:rsidRPr="00F958BD" w:rsidRDefault="00F958BD" w:rsidP="00F958BD">
      <w:pPr>
        <w:tabs>
          <w:tab w:val="num" w:pos="900"/>
        </w:tabs>
        <w:spacing w:before="120" w:after="0"/>
        <w:jc w:val="both"/>
        <w:rPr>
          <w:rFonts w:ascii="Arial" w:hAnsi="Arial" w:cs="Arial"/>
          <w:sz w:val="24"/>
          <w:szCs w:val="24"/>
        </w:rPr>
      </w:pPr>
    </w:p>
    <w:p w:rsidR="00F958BD" w:rsidRDefault="00F958BD" w:rsidP="00F958BD">
      <w:pPr>
        <w:tabs>
          <w:tab w:val="num" w:pos="900"/>
        </w:tabs>
        <w:spacing w:before="120" w:after="0"/>
        <w:jc w:val="both"/>
        <w:rPr>
          <w:rFonts w:ascii="Arial" w:hAnsi="Arial" w:cs="Arial"/>
          <w:sz w:val="24"/>
          <w:szCs w:val="24"/>
        </w:rPr>
      </w:pPr>
    </w:p>
    <w:p w:rsidR="00F958BD" w:rsidRDefault="00F958BD" w:rsidP="00F958BD">
      <w:pPr>
        <w:tabs>
          <w:tab w:val="num" w:pos="900"/>
        </w:tabs>
        <w:spacing w:before="120" w:after="0"/>
        <w:jc w:val="both"/>
        <w:rPr>
          <w:rFonts w:ascii="Arial" w:hAnsi="Arial" w:cs="Arial"/>
          <w:sz w:val="24"/>
          <w:szCs w:val="24"/>
        </w:rPr>
      </w:pPr>
      <w:r>
        <w:rPr>
          <w:rFonts w:ascii="Arial" w:hAnsi="Arial" w:cs="Arial"/>
          <w:sz w:val="24"/>
          <w:szCs w:val="24"/>
        </w:rPr>
        <w:lastRenderedPageBreak/>
        <w:t xml:space="preserve">To ensure that the scheduled servicing and preventative and corrective maintenance of the following systems are carried out to the standards set out in CAP168, ICAO, and IEE regulations.  </w:t>
      </w:r>
    </w:p>
    <w:p w:rsidR="00F958BD" w:rsidRDefault="00F958BD" w:rsidP="00F958BD">
      <w:pPr>
        <w:tabs>
          <w:tab w:val="num" w:pos="900"/>
        </w:tabs>
        <w:spacing w:before="120" w:after="0"/>
        <w:jc w:val="both"/>
        <w:rPr>
          <w:rFonts w:ascii="Arial" w:hAnsi="Arial" w:cs="Arial"/>
          <w:sz w:val="24"/>
          <w:szCs w:val="24"/>
        </w:rPr>
      </w:pPr>
    </w:p>
    <w:p w:rsidR="00F958BD" w:rsidRPr="00F958BD" w:rsidRDefault="00F958BD" w:rsidP="00F958BD">
      <w:pPr>
        <w:tabs>
          <w:tab w:val="num" w:pos="900"/>
        </w:tabs>
        <w:spacing w:before="120" w:after="0"/>
        <w:jc w:val="both"/>
        <w:rPr>
          <w:rFonts w:ascii="Arial" w:hAnsi="Arial" w:cs="Arial"/>
          <w:sz w:val="24"/>
          <w:szCs w:val="24"/>
        </w:rPr>
      </w:pPr>
      <w:r w:rsidRPr="00F958BD">
        <w:rPr>
          <w:rFonts w:ascii="Arial" w:hAnsi="Arial" w:cs="Arial"/>
          <w:sz w:val="24"/>
          <w:szCs w:val="24"/>
        </w:rPr>
        <w:t xml:space="preserve">Building electrical installations, Baggage systems, minor maintenance on Air-conditioning equipment, heating/ ventilation plant, Lighting and Generators, </w:t>
      </w:r>
    </w:p>
    <w:p w:rsidR="00F958BD" w:rsidRPr="00F958BD" w:rsidRDefault="00F958BD" w:rsidP="00F958BD">
      <w:pPr>
        <w:pStyle w:val="NormalWeb"/>
        <w:spacing w:after="0" w:afterAutospacing="0" w:line="276" w:lineRule="auto"/>
        <w:jc w:val="both"/>
        <w:rPr>
          <w:rFonts w:ascii="Arial" w:hAnsi="Arial" w:cs="Arial"/>
        </w:rPr>
      </w:pPr>
      <w:r w:rsidRPr="00F958BD">
        <w:rPr>
          <w:rFonts w:ascii="Arial" w:hAnsi="Arial" w:cs="Arial"/>
        </w:rPr>
        <w:t>To exhibit good housekeeping at equipment sites, workshops, equipment rooms and stores.</w:t>
      </w:r>
    </w:p>
    <w:p w:rsidR="00F958BD" w:rsidRPr="00F958BD" w:rsidRDefault="00F958BD" w:rsidP="00F958BD">
      <w:pPr>
        <w:pStyle w:val="NormalWeb"/>
        <w:spacing w:after="0" w:afterAutospacing="0" w:line="276" w:lineRule="auto"/>
        <w:jc w:val="both"/>
        <w:rPr>
          <w:rFonts w:ascii="Arial" w:hAnsi="Arial" w:cs="Arial"/>
        </w:rPr>
      </w:pPr>
      <w:r w:rsidRPr="00F958BD">
        <w:rPr>
          <w:rFonts w:ascii="Arial" w:hAnsi="Arial" w:cs="Arial"/>
        </w:rPr>
        <w:t>Assist contractors during installation or repair of new or existing equipment.</w:t>
      </w:r>
    </w:p>
    <w:p w:rsidR="00F958BD" w:rsidRPr="00F958BD" w:rsidRDefault="00F958BD" w:rsidP="00F958BD">
      <w:pPr>
        <w:pStyle w:val="NormalWeb"/>
        <w:spacing w:after="0" w:afterAutospacing="0" w:line="276" w:lineRule="auto"/>
        <w:jc w:val="both"/>
        <w:rPr>
          <w:rFonts w:ascii="Arial" w:hAnsi="Arial" w:cs="Arial"/>
        </w:rPr>
      </w:pPr>
      <w:r w:rsidRPr="00F958BD">
        <w:rPr>
          <w:rFonts w:ascii="Arial" w:hAnsi="Arial" w:cs="Arial"/>
        </w:rPr>
        <w:t>To carry out control and replenishment of stock and equipment stores.</w:t>
      </w:r>
    </w:p>
    <w:p w:rsidR="00F958BD" w:rsidRPr="00F958BD" w:rsidRDefault="00F958BD" w:rsidP="00F958BD">
      <w:pPr>
        <w:pStyle w:val="NormalWeb"/>
        <w:spacing w:after="0" w:afterAutospacing="0" w:line="276" w:lineRule="auto"/>
        <w:jc w:val="both"/>
        <w:rPr>
          <w:rFonts w:ascii="Arial" w:hAnsi="Arial" w:cs="Arial"/>
        </w:rPr>
      </w:pPr>
      <w:r w:rsidRPr="00F958BD">
        <w:rPr>
          <w:rFonts w:ascii="Arial" w:hAnsi="Arial" w:cs="Arial"/>
        </w:rPr>
        <w:t>To keep abreast of technological advances relevant to the post and undertake training when required.</w:t>
      </w:r>
    </w:p>
    <w:p w:rsidR="00F958BD" w:rsidRPr="00F958BD" w:rsidRDefault="00F958BD" w:rsidP="00F958BD">
      <w:pPr>
        <w:pStyle w:val="NormalWeb"/>
        <w:spacing w:after="0" w:afterAutospacing="0" w:line="276" w:lineRule="auto"/>
        <w:jc w:val="both"/>
        <w:rPr>
          <w:rFonts w:ascii="Arial" w:hAnsi="Arial" w:cs="Arial"/>
        </w:rPr>
      </w:pPr>
      <w:r w:rsidRPr="00F958BD">
        <w:rPr>
          <w:rFonts w:ascii="Arial" w:hAnsi="Arial" w:cs="Arial"/>
        </w:rPr>
        <w:t>The accurate maintenance of all log books records, maintenance documentation and document control in accordance with SRG guidelines and the Airport SMS.</w:t>
      </w:r>
    </w:p>
    <w:p w:rsidR="00F958BD" w:rsidRPr="00F958BD" w:rsidRDefault="00F958BD" w:rsidP="00F958BD">
      <w:pPr>
        <w:pStyle w:val="NormalWeb"/>
        <w:spacing w:after="0" w:afterAutospacing="0" w:line="276" w:lineRule="auto"/>
        <w:jc w:val="both"/>
        <w:rPr>
          <w:rFonts w:ascii="Arial" w:hAnsi="Arial" w:cs="Arial"/>
        </w:rPr>
      </w:pPr>
      <w:proofErr w:type="gramStart"/>
      <w:r w:rsidRPr="00F958BD">
        <w:rPr>
          <w:rFonts w:ascii="Arial" w:hAnsi="Arial" w:cs="Arial"/>
        </w:rPr>
        <w:t>Assistance with equipment safety cases.</w:t>
      </w:r>
      <w:proofErr w:type="gramEnd"/>
    </w:p>
    <w:p w:rsidR="00F958BD" w:rsidRPr="00F958BD" w:rsidRDefault="00F958BD" w:rsidP="00F958BD">
      <w:pPr>
        <w:pStyle w:val="NormalWeb"/>
        <w:spacing w:after="0" w:afterAutospacing="0" w:line="276" w:lineRule="auto"/>
        <w:jc w:val="both"/>
        <w:rPr>
          <w:rFonts w:ascii="Arial" w:hAnsi="Arial" w:cs="Arial"/>
        </w:rPr>
      </w:pPr>
      <w:r w:rsidRPr="00F958BD">
        <w:rPr>
          <w:rFonts w:ascii="Arial" w:hAnsi="Arial" w:cs="Arial"/>
        </w:rPr>
        <w:t>Carry out PAT Testing on all Airport Appliances.</w:t>
      </w:r>
    </w:p>
    <w:p w:rsidR="00F958BD" w:rsidRPr="00F958BD" w:rsidRDefault="00F958BD" w:rsidP="00F958BD">
      <w:pPr>
        <w:tabs>
          <w:tab w:val="num" w:pos="900"/>
        </w:tabs>
        <w:spacing w:before="120" w:after="0"/>
        <w:ind w:left="900" w:hanging="900"/>
        <w:jc w:val="both"/>
        <w:rPr>
          <w:rFonts w:ascii="Arial" w:hAnsi="Arial" w:cs="Arial"/>
          <w:sz w:val="24"/>
          <w:szCs w:val="24"/>
        </w:rPr>
      </w:pPr>
    </w:p>
    <w:p w:rsidR="00F958BD" w:rsidRPr="00F958BD" w:rsidRDefault="00F958BD" w:rsidP="00F958BD">
      <w:pPr>
        <w:tabs>
          <w:tab w:val="num" w:pos="900"/>
        </w:tabs>
        <w:spacing w:before="120" w:after="0"/>
        <w:ind w:left="900" w:hanging="900"/>
        <w:jc w:val="both"/>
        <w:rPr>
          <w:rFonts w:ascii="Arial" w:hAnsi="Arial" w:cs="Arial"/>
          <w:sz w:val="24"/>
          <w:szCs w:val="24"/>
        </w:rPr>
      </w:pPr>
      <w:r w:rsidRPr="00F958BD">
        <w:rPr>
          <w:rFonts w:ascii="Arial" w:hAnsi="Arial" w:cs="Arial"/>
          <w:sz w:val="24"/>
          <w:szCs w:val="24"/>
        </w:rPr>
        <w:t>In the execution of his duties the Electrician will consult the AGL Electrician on the following</w:t>
      </w:r>
      <w:r>
        <w:rPr>
          <w:rFonts w:ascii="Arial" w:hAnsi="Arial" w:cs="Arial"/>
          <w:sz w:val="24"/>
          <w:szCs w:val="24"/>
        </w:rPr>
        <w:t xml:space="preserve"> o</w:t>
      </w:r>
      <w:r w:rsidRPr="00F958BD">
        <w:rPr>
          <w:rFonts w:ascii="Arial" w:hAnsi="Arial" w:cs="Arial"/>
          <w:sz w:val="24"/>
          <w:szCs w:val="24"/>
        </w:rPr>
        <w:t>ccasions;</w:t>
      </w:r>
    </w:p>
    <w:p w:rsidR="00F958BD" w:rsidRPr="00F958BD" w:rsidRDefault="00F958BD" w:rsidP="00F958BD">
      <w:pPr>
        <w:numPr>
          <w:ilvl w:val="0"/>
          <w:numId w:val="1"/>
        </w:numPr>
        <w:spacing w:before="120" w:after="0"/>
        <w:jc w:val="both"/>
        <w:rPr>
          <w:rFonts w:ascii="Arial" w:hAnsi="Arial" w:cs="Arial"/>
          <w:b/>
          <w:sz w:val="24"/>
          <w:szCs w:val="24"/>
        </w:rPr>
      </w:pPr>
      <w:r w:rsidRPr="00F958BD">
        <w:rPr>
          <w:rFonts w:ascii="Arial" w:hAnsi="Arial" w:cs="Arial"/>
          <w:sz w:val="24"/>
          <w:szCs w:val="24"/>
        </w:rPr>
        <w:t>Any operational matters concerning the management of facilities electrical systems.</w:t>
      </w:r>
    </w:p>
    <w:p w:rsidR="00F958BD" w:rsidRPr="00F958BD" w:rsidRDefault="00F958BD" w:rsidP="00F958BD">
      <w:pPr>
        <w:numPr>
          <w:ilvl w:val="0"/>
          <w:numId w:val="1"/>
        </w:numPr>
        <w:tabs>
          <w:tab w:val="left" w:pos="1276"/>
          <w:tab w:val="num" w:pos="2160"/>
        </w:tabs>
        <w:spacing w:before="120" w:after="0"/>
        <w:jc w:val="both"/>
        <w:rPr>
          <w:rFonts w:ascii="Arial" w:hAnsi="Arial" w:cs="Arial"/>
          <w:b/>
          <w:sz w:val="24"/>
          <w:szCs w:val="24"/>
        </w:rPr>
      </w:pPr>
      <w:r w:rsidRPr="00F958BD">
        <w:rPr>
          <w:rFonts w:ascii="Arial" w:hAnsi="Arial" w:cs="Arial"/>
          <w:sz w:val="24"/>
          <w:szCs w:val="24"/>
        </w:rPr>
        <w:t>Forward operational planning and major equipment purchases.</w:t>
      </w:r>
    </w:p>
    <w:p w:rsidR="00F958BD" w:rsidRPr="00F958BD" w:rsidRDefault="00F958BD" w:rsidP="00F958BD">
      <w:pPr>
        <w:numPr>
          <w:ilvl w:val="0"/>
          <w:numId w:val="1"/>
        </w:numPr>
        <w:spacing w:before="120" w:after="0"/>
        <w:jc w:val="both"/>
        <w:rPr>
          <w:rFonts w:ascii="Arial" w:hAnsi="Arial" w:cs="Arial"/>
          <w:b/>
          <w:sz w:val="24"/>
          <w:szCs w:val="24"/>
        </w:rPr>
      </w:pPr>
      <w:r w:rsidRPr="00F958BD">
        <w:rPr>
          <w:rFonts w:ascii="Arial" w:hAnsi="Arial" w:cs="Arial"/>
          <w:sz w:val="24"/>
          <w:szCs w:val="24"/>
        </w:rPr>
        <w:t xml:space="preserve"> Preparation of forward planning to include all Facility Electrical requirements</w:t>
      </w:r>
    </w:p>
    <w:p w:rsidR="00F958BD" w:rsidRPr="00F958BD" w:rsidRDefault="00F958BD" w:rsidP="00F958BD">
      <w:pPr>
        <w:pStyle w:val="ListParagraph"/>
        <w:numPr>
          <w:ilvl w:val="0"/>
          <w:numId w:val="1"/>
        </w:numPr>
        <w:tabs>
          <w:tab w:val="num" w:pos="900"/>
        </w:tabs>
        <w:spacing w:before="120" w:line="276" w:lineRule="auto"/>
        <w:jc w:val="both"/>
        <w:rPr>
          <w:rFonts w:ascii="Arial" w:hAnsi="Arial" w:cs="Arial"/>
        </w:rPr>
      </w:pPr>
      <w:r w:rsidRPr="00F958BD">
        <w:rPr>
          <w:rFonts w:ascii="Arial" w:hAnsi="Arial" w:cs="Arial"/>
        </w:rPr>
        <w:t>Change management or change of procedure requirements.</w:t>
      </w:r>
    </w:p>
    <w:p w:rsidR="00F958BD" w:rsidRPr="00F958BD" w:rsidRDefault="00F958BD" w:rsidP="00F958BD">
      <w:pPr>
        <w:tabs>
          <w:tab w:val="num" w:pos="900"/>
        </w:tabs>
        <w:spacing w:before="120" w:after="0"/>
        <w:ind w:left="900" w:hanging="900"/>
        <w:rPr>
          <w:rFonts w:ascii="Arial" w:hAnsi="Arial" w:cs="Arial"/>
          <w:sz w:val="24"/>
          <w:szCs w:val="24"/>
        </w:rPr>
      </w:pPr>
    </w:p>
    <w:p w:rsidR="00F958BD" w:rsidRPr="00F958BD" w:rsidRDefault="00F958BD" w:rsidP="00F958BD">
      <w:pPr>
        <w:spacing w:after="0"/>
        <w:rPr>
          <w:rFonts w:ascii="Arial" w:hAnsi="Arial" w:cs="Arial"/>
          <w:sz w:val="24"/>
          <w:szCs w:val="24"/>
        </w:rPr>
      </w:pPr>
      <w:r w:rsidRPr="00F958BD">
        <w:rPr>
          <w:rStyle w:val="Strong"/>
          <w:rFonts w:ascii="Arial" w:hAnsi="Arial" w:cs="Arial"/>
          <w:sz w:val="24"/>
          <w:szCs w:val="24"/>
        </w:rPr>
        <w:t xml:space="preserve">All Other Duties: </w:t>
      </w:r>
      <w:r w:rsidRPr="00F958BD">
        <w:rPr>
          <w:rFonts w:ascii="Arial" w:hAnsi="Arial" w:cs="Arial"/>
          <w:b/>
          <w:bCs/>
          <w:sz w:val="24"/>
          <w:szCs w:val="24"/>
        </w:rPr>
        <w:br/>
      </w:r>
      <w:r w:rsidRPr="00F958BD">
        <w:rPr>
          <w:rFonts w:ascii="Arial" w:hAnsi="Arial" w:cs="Arial"/>
          <w:sz w:val="24"/>
          <w:szCs w:val="24"/>
        </w:rPr>
        <w:t xml:space="preserve">This job description is only a summary of the range of the duties and responsibilities of the post. There may be additional duties and responsibilities, which will be commensurate with grade of the post that the post holder may be expected to undertake if so required and with appropriate training. Importantly they will be part of an integrated Engineering team and as such will be expected to assist other Engineers involved with Motor Transport, Building Maintenance and Air Traffic Engineering on a priority basis. </w:t>
      </w:r>
    </w:p>
    <w:sectPr w:rsidR="00F958BD" w:rsidRPr="00F958BD" w:rsidSect="003240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F75EF"/>
    <w:multiLevelType w:val="hybridMultilevel"/>
    <w:tmpl w:val="A15C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3178B4"/>
    <w:multiLevelType w:val="hybridMultilevel"/>
    <w:tmpl w:val="B73C19BE"/>
    <w:lvl w:ilvl="0" w:tplc="E8441A5C">
      <w:start w:val="1"/>
      <w:numFmt w:val="lowerLetter"/>
      <w:lvlText w:val="%1."/>
      <w:lvlJc w:val="left"/>
      <w:pPr>
        <w:ind w:left="1260" w:hanging="360"/>
      </w:pPr>
      <w:rPr>
        <w:rFonts w:hint="default"/>
        <w:b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8BD"/>
    <w:rsid w:val="0032403A"/>
    <w:rsid w:val="00DD0DB5"/>
    <w:rsid w:val="00F958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8BD"/>
    <w:rPr>
      <w:rFonts w:ascii="Tahoma" w:hAnsi="Tahoma" w:cs="Tahoma"/>
      <w:sz w:val="16"/>
      <w:szCs w:val="16"/>
    </w:rPr>
  </w:style>
  <w:style w:type="paragraph" w:styleId="BodyText">
    <w:name w:val="Body Text"/>
    <w:basedOn w:val="Normal"/>
    <w:link w:val="BodyTextChar"/>
    <w:semiHidden/>
    <w:rsid w:val="00F958B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958BD"/>
    <w:rPr>
      <w:rFonts w:ascii="Times New Roman" w:eastAsia="Times New Roman" w:hAnsi="Times New Roman" w:cs="Times New Roman"/>
      <w:sz w:val="24"/>
      <w:szCs w:val="24"/>
    </w:rPr>
  </w:style>
  <w:style w:type="paragraph" w:styleId="NormalWeb">
    <w:name w:val="Normal (Web)"/>
    <w:basedOn w:val="Normal"/>
    <w:semiHidden/>
    <w:rsid w:val="00F958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F958BD"/>
    <w:rPr>
      <w:b/>
      <w:bCs/>
    </w:rPr>
  </w:style>
  <w:style w:type="paragraph" w:styleId="ListParagraph">
    <w:name w:val="List Paragraph"/>
    <w:basedOn w:val="Normal"/>
    <w:uiPriority w:val="34"/>
    <w:qFormat/>
    <w:rsid w:val="00F958B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2743</Characters>
  <Application>Microsoft Office Word</Application>
  <DocSecurity>0</DocSecurity>
  <Lines>22</Lines>
  <Paragraphs>6</Paragraphs>
  <ScaleCrop>false</ScaleCrop>
  <Company>Derry City Council</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Charlene.shongo</dc:creator>
  <cp:lastModifiedBy>Charlene.shongo</cp:lastModifiedBy>
  <cp:revision>1</cp:revision>
  <dcterms:created xsi:type="dcterms:W3CDTF">2015-06-05T11:22:00Z</dcterms:created>
  <dcterms:modified xsi:type="dcterms:W3CDTF">2015-06-05T11:27:00Z</dcterms:modified>
</cp:coreProperties>
</file>